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REGULAMENT</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b/>
          <w:bCs/>
          <w:color w:val="262626"/>
          <w:sz w:val="28"/>
          <w:szCs w:val="28"/>
          <w:lang w:eastAsia="ru-RU" w:bidi="ar-SA"/>
        </w:rPr>
        <w:t>privind</w:t>
      </w:r>
      <w:proofErr w:type="gramEnd"/>
      <w:r w:rsidRPr="00B041C5">
        <w:rPr>
          <w:rFonts w:ascii="Times New Roman" w:eastAsia="Times New Roman" w:hAnsi="Times New Roman"/>
          <w:b/>
          <w:bCs/>
          <w:color w:val="262626"/>
          <w:sz w:val="28"/>
          <w:szCs w:val="28"/>
          <w:lang w:eastAsia="ru-RU" w:bidi="ar-SA"/>
        </w:rPr>
        <w:t xml:space="preserve"> numirea în funcţie pe bază de concurs a conducătorilor</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b/>
          <w:bCs/>
          <w:color w:val="262626"/>
          <w:sz w:val="28"/>
          <w:szCs w:val="28"/>
          <w:lang w:eastAsia="ru-RU" w:bidi="ar-SA"/>
        </w:rPr>
        <w:t>instituţiilor</w:t>
      </w:r>
      <w:proofErr w:type="gramEnd"/>
      <w:r w:rsidRPr="00B041C5">
        <w:rPr>
          <w:rFonts w:ascii="Times New Roman" w:eastAsia="Times New Roman" w:hAnsi="Times New Roman"/>
          <w:b/>
          <w:bCs/>
          <w:color w:val="262626"/>
          <w:sz w:val="28"/>
          <w:szCs w:val="28"/>
          <w:lang w:eastAsia="ru-RU" w:bidi="ar-SA"/>
        </w:rPr>
        <w:t xml:space="preserve"> medico-sanitare publice</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I. DISPOZIŢII GENERALE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3E2582">
        <w:rPr>
          <w:rFonts w:ascii="Times New Roman" w:eastAsia="Times New Roman" w:hAnsi="Times New Roman"/>
          <w:bCs/>
          <w:color w:val="333333"/>
          <w:sz w:val="28"/>
          <w:szCs w:val="28"/>
          <w:lang w:eastAsia="ru-RU" w:bidi="ar-SA"/>
        </w:rPr>
        <w:t>1.</w:t>
      </w:r>
      <w:r w:rsidRPr="00B041C5">
        <w:rPr>
          <w:rFonts w:ascii="Times New Roman" w:eastAsia="Times New Roman" w:hAnsi="Times New Roman"/>
          <w:color w:val="262626"/>
          <w:sz w:val="28"/>
          <w:szCs w:val="28"/>
          <w:lang w:eastAsia="ru-RU" w:bidi="ar-SA"/>
        </w:rPr>
        <w:t> Regulamentul privind numirea în funcție pe bază de concurs a conducătorilor instituțiilor medico-sanitare publice (în continuare </w:t>
      </w:r>
      <w:r w:rsidRPr="00B041C5">
        <w:rPr>
          <w:rFonts w:ascii="Times New Roman" w:eastAsia="Times New Roman" w:hAnsi="Times New Roman"/>
          <w:i/>
          <w:iCs/>
          <w:color w:val="262626"/>
          <w:sz w:val="28"/>
          <w:szCs w:val="28"/>
          <w:lang w:eastAsia="ru-RU" w:bidi="ar-SA"/>
        </w:rPr>
        <w:t>– Regulament</w:t>
      </w:r>
      <w:r w:rsidRPr="00B041C5">
        <w:rPr>
          <w:rFonts w:ascii="Times New Roman" w:eastAsia="Times New Roman" w:hAnsi="Times New Roman"/>
          <w:color w:val="262626"/>
          <w:sz w:val="28"/>
          <w:szCs w:val="28"/>
          <w:lang w:eastAsia="ru-RU" w:bidi="ar-SA"/>
        </w:rPr>
        <w:t xml:space="preserve">) </w:t>
      </w:r>
      <w:proofErr w:type="gramStart"/>
      <w:r w:rsidRPr="00B041C5">
        <w:rPr>
          <w:rFonts w:ascii="Times New Roman" w:eastAsia="Times New Roman" w:hAnsi="Times New Roman"/>
          <w:color w:val="262626"/>
          <w:sz w:val="28"/>
          <w:szCs w:val="28"/>
          <w:lang w:eastAsia="ru-RU" w:bidi="ar-SA"/>
        </w:rPr>
        <w:t>este</w:t>
      </w:r>
      <w:proofErr w:type="gramEnd"/>
      <w:r w:rsidRPr="00B041C5">
        <w:rPr>
          <w:rFonts w:ascii="Times New Roman" w:eastAsia="Times New Roman" w:hAnsi="Times New Roman"/>
          <w:color w:val="262626"/>
          <w:sz w:val="28"/>
          <w:szCs w:val="28"/>
          <w:lang w:eastAsia="ru-RU" w:bidi="ar-SA"/>
        </w:rPr>
        <w:t xml:space="preserve"> elaborat în temeiul prevederilor Legii o</w:t>
      </w:r>
      <w:r w:rsidR="00366026" w:rsidRPr="00B041C5">
        <w:rPr>
          <w:rFonts w:ascii="Times New Roman" w:eastAsia="Times New Roman" w:hAnsi="Times New Roman"/>
          <w:color w:val="262626"/>
          <w:sz w:val="28"/>
          <w:szCs w:val="28"/>
          <w:lang w:eastAsia="ru-RU" w:bidi="ar-SA"/>
        </w:rPr>
        <w:t xml:space="preserve">crotirii sănătății nr. </w:t>
      </w:r>
      <w:proofErr w:type="gramStart"/>
      <w:r w:rsidR="00366026" w:rsidRPr="00B041C5">
        <w:rPr>
          <w:rFonts w:ascii="Times New Roman" w:eastAsia="Times New Roman" w:hAnsi="Times New Roman"/>
          <w:color w:val="262626"/>
          <w:sz w:val="28"/>
          <w:szCs w:val="28"/>
          <w:lang w:eastAsia="ru-RU" w:bidi="ar-SA"/>
        </w:rPr>
        <w:t xml:space="preserve">411/1995, </w:t>
      </w:r>
      <w:r w:rsidRPr="00B041C5">
        <w:rPr>
          <w:rFonts w:ascii="Times New Roman" w:eastAsia="Times New Roman" w:hAnsi="Times New Roman"/>
          <w:color w:val="262626"/>
          <w:sz w:val="28"/>
          <w:szCs w:val="28"/>
          <w:lang w:eastAsia="ru-RU" w:bidi="ar-SA"/>
        </w:rPr>
        <w:t>cu modificările ulterioare, Codului civil al Republicii Moldova nr.</w:t>
      </w:r>
      <w:proofErr w:type="gramEnd"/>
      <w:r w:rsidRPr="00B041C5">
        <w:rPr>
          <w:rFonts w:ascii="Times New Roman" w:eastAsia="Times New Roman" w:hAnsi="Times New Roman"/>
          <w:color w:val="262626"/>
          <w:sz w:val="28"/>
          <w:szCs w:val="28"/>
          <w:lang w:eastAsia="ru-RU" w:bidi="ar-SA"/>
        </w:rPr>
        <w:t xml:space="preserve"> </w:t>
      </w:r>
      <w:proofErr w:type="gramStart"/>
      <w:r w:rsidRPr="00B041C5">
        <w:rPr>
          <w:rFonts w:ascii="Times New Roman" w:eastAsia="Times New Roman" w:hAnsi="Times New Roman"/>
          <w:color w:val="262626"/>
          <w:sz w:val="28"/>
          <w:szCs w:val="28"/>
          <w:lang w:eastAsia="ru-RU" w:bidi="ar-SA"/>
        </w:rPr>
        <w:t>1107/2002, cu modificările ulterioare, Codului muncii al Republicii Moldova nr.</w:t>
      </w:r>
      <w:proofErr w:type="gramEnd"/>
      <w:r w:rsidRPr="00B041C5">
        <w:rPr>
          <w:rFonts w:ascii="Times New Roman" w:eastAsia="Times New Roman" w:hAnsi="Times New Roman"/>
          <w:color w:val="262626"/>
          <w:sz w:val="28"/>
          <w:szCs w:val="28"/>
          <w:lang w:eastAsia="ru-RU" w:bidi="ar-SA"/>
        </w:rPr>
        <w:t xml:space="preserve"> </w:t>
      </w:r>
      <w:proofErr w:type="gramStart"/>
      <w:r w:rsidRPr="00B041C5">
        <w:rPr>
          <w:rFonts w:ascii="Times New Roman" w:eastAsia="Times New Roman" w:hAnsi="Times New Roman"/>
          <w:color w:val="262626"/>
          <w:sz w:val="28"/>
          <w:szCs w:val="28"/>
          <w:lang w:eastAsia="ru-RU" w:bidi="ar-SA"/>
        </w:rPr>
        <w:t>154/2003, cu modificările ulterioare, Legii integrității nr.82/2017, cu modificările ulterioare, și al altor acte normative în vigoare.</w:t>
      </w:r>
      <w:proofErr w:type="gramEnd"/>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2. Prezentul Regulament </w:t>
      </w:r>
      <w:proofErr w:type="gramStart"/>
      <w:r w:rsidRPr="00B041C5">
        <w:rPr>
          <w:rFonts w:ascii="Times New Roman" w:eastAsia="Times New Roman" w:hAnsi="Times New Roman"/>
          <w:color w:val="262626"/>
          <w:sz w:val="28"/>
          <w:szCs w:val="28"/>
          <w:shd w:val="clear" w:color="auto" w:fill="FFFFFF"/>
          <w:lang w:eastAsia="ru-RU" w:bidi="ar-SA"/>
        </w:rPr>
        <w:t>are</w:t>
      </w:r>
      <w:proofErr w:type="gramEnd"/>
      <w:r w:rsidRPr="00B041C5">
        <w:rPr>
          <w:rFonts w:ascii="Times New Roman" w:eastAsia="Times New Roman" w:hAnsi="Times New Roman"/>
          <w:color w:val="262626"/>
          <w:sz w:val="28"/>
          <w:szCs w:val="28"/>
          <w:shd w:val="clear" w:color="auto" w:fill="FFFFFF"/>
          <w:lang w:eastAsia="ru-RU" w:bidi="ar-SA"/>
        </w:rPr>
        <w:t xml:space="preserve"> drept scop stabilirea mecanismului de recrutare, selectare, angajare, evaluare a conducătorilor instituţiilor medico-sanitare publice, precum şi a mecanismului de încetare a contractului de management al instituţiei.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 Prezentul Regulament </w:t>
      </w:r>
      <w:proofErr w:type="gramStart"/>
      <w:r w:rsidRPr="00B041C5">
        <w:rPr>
          <w:rFonts w:ascii="Times New Roman" w:eastAsia="Times New Roman" w:hAnsi="Times New Roman"/>
          <w:color w:val="262626"/>
          <w:sz w:val="28"/>
          <w:szCs w:val="28"/>
          <w:shd w:val="clear" w:color="auto" w:fill="FFFFFF"/>
          <w:lang w:eastAsia="ru-RU" w:bidi="ar-SA"/>
        </w:rPr>
        <w:t>are</w:t>
      </w:r>
      <w:proofErr w:type="gramEnd"/>
      <w:r w:rsidRPr="00B041C5">
        <w:rPr>
          <w:rFonts w:ascii="Times New Roman" w:eastAsia="Times New Roman" w:hAnsi="Times New Roman"/>
          <w:color w:val="262626"/>
          <w:sz w:val="28"/>
          <w:szCs w:val="28"/>
          <w:shd w:val="clear" w:color="auto" w:fill="FFFFFF"/>
          <w:lang w:eastAsia="ru-RU" w:bidi="ar-SA"/>
        </w:rPr>
        <w:t xml:space="preserve"> drept obiectiv asigurarea accesului egal al candidaţilor la ocuparea funcţiilor vacante de conducători ai instituţiilor medico-sanitare publice.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4. Procedura de organizare şi desfăşurare a concursului se bazează pe următoarele principii: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i/>
          <w:iCs/>
          <w:color w:val="262626"/>
          <w:sz w:val="28"/>
          <w:szCs w:val="28"/>
          <w:lang w:eastAsia="ru-RU" w:bidi="ar-SA"/>
        </w:rPr>
        <w:t>transparenţă</w:t>
      </w:r>
      <w:proofErr w:type="gramEnd"/>
      <w:r w:rsidRPr="00B041C5">
        <w:rPr>
          <w:rFonts w:ascii="Times New Roman" w:eastAsia="Times New Roman" w:hAnsi="Times New Roman"/>
          <w:i/>
          <w:iCs/>
          <w:color w:val="262626"/>
          <w:sz w:val="28"/>
          <w:szCs w:val="28"/>
          <w:lang w:eastAsia="ru-RU" w:bidi="ar-SA"/>
        </w:rPr>
        <w:t> </w:t>
      </w:r>
      <w:r w:rsidRPr="00B041C5">
        <w:rPr>
          <w:rFonts w:ascii="Times New Roman" w:eastAsia="Times New Roman" w:hAnsi="Times New Roman"/>
          <w:color w:val="262626"/>
          <w:sz w:val="28"/>
          <w:szCs w:val="28"/>
          <w:shd w:val="clear" w:color="auto" w:fill="FFFFFF"/>
          <w:lang w:eastAsia="ru-RU" w:bidi="ar-SA"/>
        </w:rPr>
        <w:t>– informarea amplă privind posturile vacante şi condiţiile pentru ocuparea lor, asigurarea accesului liber de participare la concurs, punerea la dispoziţia tuturor persoanelor interesate a informaţiilor referitoare la modul de organizare şi desfăşurare a concursului;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i/>
          <w:iCs/>
          <w:color w:val="262626"/>
          <w:sz w:val="28"/>
          <w:szCs w:val="28"/>
          <w:lang w:eastAsia="ru-RU" w:bidi="ar-SA"/>
        </w:rPr>
        <w:t>obiectivitate</w:t>
      </w:r>
      <w:proofErr w:type="gramEnd"/>
      <w:r w:rsidRPr="00B041C5">
        <w:rPr>
          <w:rFonts w:ascii="Times New Roman" w:eastAsia="Times New Roman" w:hAnsi="Times New Roman"/>
          <w:i/>
          <w:iCs/>
          <w:color w:val="262626"/>
          <w:sz w:val="28"/>
          <w:szCs w:val="28"/>
          <w:lang w:eastAsia="ru-RU" w:bidi="ar-SA"/>
        </w:rPr>
        <w:t xml:space="preserve"> –</w:t>
      </w:r>
      <w:r w:rsidRPr="00B041C5">
        <w:rPr>
          <w:rFonts w:ascii="Times New Roman" w:eastAsia="Times New Roman" w:hAnsi="Times New Roman"/>
          <w:color w:val="262626"/>
          <w:sz w:val="28"/>
          <w:szCs w:val="28"/>
          <w:shd w:val="clear" w:color="auto" w:fill="FFFFFF"/>
          <w:lang w:eastAsia="ru-RU" w:bidi="ar-SA"/>
        </w:rPr>
        <w:t> crearea condiţiilor egale pentru candidaţii la ocuparea funcţiilor vacante; asigurarea selectării pe baza unor criterii clar definite şi a unei metodologii unice de evaluare a nivelului de competenţă al candidaţilor;</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i/>
          <w:iCs/>
          <w:color w:val="262626"/>
          <w:sz w:val="28"/>
          <w:szCs w:val="28"/>
          <w:lang w:eastAsia="ru-RU" w:bidi="ar-SA"/>
        </w:rPr>
        <w:t>meritocrație</w:t>
      </w:r>
      <w:proofErr w:type="gramEnd"/>
      <w:r w:rsidRPr="00B041C5">
        <w:rPr>
          <w:rFonts w:ascii="Times New Roman" w:eastAsia="Times New Roman" w:hAnsi="Times New Roman"/>
          <w:color w:val="262626"/>
          <w:sz w:val="28"/>
          <w:szCs w:val="28"/>
          <w:shd w:val="clear" w:color="auto" w:fill="FFFFFF"/>
          <w:lang w:eastAsia="ru-RU" w:bidi="ar-SA"/>
        </w:rPr>
        <w:t>– selectarea, pe baza rezultatelor obţinute, a celor mai competente persoane.</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II. ORGANIZAREA CONCURSULUI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5. </w:t>
      </w:r>
      <w:r w:rsidR="00F63083" w:rsidRPr="00B041C5">
        <w:rPr>
          <w:rFonts w:ascii="Times New Roman" w:eastAsia="Times New Roman" w:hAnsi="Times New Roman"/>
          <w:color w:val="262626"/>
          <w:sz w:val="28"/>
          <w:szCs w:val="28"/>
          <w:shd w:val="clear" w:color="auto" w:fill="FFFFFF"/>
          <w:lang w:eastAsia="ru-RU" w:bidi="ar-SA"/>
        </w:rPr>
        <w:t xml:space="preserve">Șefii </w:t>
      </w:r>
      <w:r w:rsidRPr="00B041C5">
        <w:rPr>
          <w:rFonts w:ascii="Times New Roman" w:eastAsia="Times New Roman" w:hAnsi="Times New Roman"/>
          <w:color w:val="262626"/>
          <w:sz w:val="28"/>
          <w:szCs w:val="28"/>
          <w:shd w:val="clear" w:color="auto" w:fill="FFFFFF"/>
          <w:lang w:eastAsia="ru-RU" w:bidi="ar-SA"/>
        </w:rPr>
        <w:t>instituțiilor medico-sanitare publice</w:t>
      </w:r>
      <w:r w:rsidR="00F63083" w:rsidRPr="00B041C5">
        <w:rPr>
          <w:rFonts w:ascii="Times New Roman" w:eastAsia="Times New Roman" w:hAnsi="Times New Roman"/>
          <w:color w:val="262626"/>
          <w:sz w:val="28"/>
          <w:szCs w:val="28"/>
          <w:shd w:val="clear" w:color="auto" w:fill="FFFFFF"/>
          <w:lang w:eastAsia="ru-RU" w:bidi="ar-SA"/>
        </w:rPr>
        <w:t xml:space="preserve"> centre de sănătate din raion</w:t>
      </w:r>
      <w:r w:rsidRPr="00B041C5">
        <w:rPr>
          <w:rFonts w:ascii="Times New Roman" w:eastAsia="Times New Roman" w:hAnsi="Times New Roman"/>
          <w:color w:val="262626"/>
          <w:sz w:val="28"/>
          <w:szCs w:val="28"/>
          <w:shd w:val="clear" w:color="auto" w:fill="FFFFFF"/>
          <w:lang w:eastAsia="ru-RU" w:bidi="ar-SA"/>
        </w:rPr>
        <w:t xml:space="preserve"> sunt selectați în bază de concurs organizat de </w:t>
      </w:r>
      <w:r w:rsidR="00F63083" w:rsidRPr="00B041C5">
        <w:rPr>
          <w:rFonts w:ascii="Times New Roman" w:eastAsia="Times New Roman" w:hAnsi="Times New Roman"/>
          <w:sz w:val="28"/>
          <w:szCs w:val="28"/>
          <w:shd w:val="clear" w:color="auto" w:fill="FFFFFF"/>
          <w:lang w:eastAsia="ru-RU" w:bidi="ar-SA"/>
        </w:rPr>
        <w:t>Consiliul raional Rîșcani</w:t>
      </w:r>
      <w:r w:rsidRPr="00B041C5">
        <w:rPr>
          <w:rFonts w:ascii="Times New Roman" w:eastAsia="Times New Roman" w:hAnsi="Times New Roman"/>
          <w:sz w:val="28"/>
          <w:szCs w:val="28"/>
          <w:shd w:val="clear" w:color="auto" w:fill="FFFFFF"/>
          <w:lang w:eastAsia="ru-RU" w:bidi="ar-SA"/>
        </w:rPr>
        <w: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6. </w:t>
      </w:r>
      <w:r w:rsidR="00F63083" w:rsidRPr="00B041C5">
        <w:rPr>
          <w:rFonts w:ascii="Times New Roman" w:eastAsia="Times New Roman" w:hAnsi="Times New Roman"/>
          <w:color w:val="262626"/>
          <w:sz w:val="28"/>
          <w:szCs w:val="28"/>
          <w:lang w:eastAsia="ru-RU" w:bidi="ar-SA"/>
        </w:rPr>
        <w:t>Consiliul raional Rîșcani</w:t>
      </w:r>
      <w:r w:rsidRPr="00B041C5">
        <w:rPr>
          <w:rFonts w:ascii="Times New Roman" w:eastAsia="Times New Roman" w:hAnsi="Times New Roman"/>
          <w:color w:val="262626"/>
          <w:sz w:val="28"/>
          <w:szCs w:val="28"/>
          <w:lang w:eastAsia="ru-RU" w:bidi="ar-SA"/>
        </w:rPr>
        <w:t xml:space="preserve"> anunţă </w:t>
      </w:r>
      <w:proofErr w:type="gramStart"/>
      <w:r w:rsidRPr="00B041C5">
        <w:rPr>
          <w:rFonts w:ascii="Times New Roman" w:eastAsia="Times New Roman" w:hAnsi="Times New Roman"/>
          <w:color w:val="262626"/>
          <w:sz w:val="28"/>
          <w:szCs w:val="28"/>
          <w:lang w:eastAsia="ru-RU" w:bidi="ar-SA"/>
        </w:rPr>
        <w:t>concurs</w:t>
      </w:r>
      <w:proofErr w:type="gramEnd"/>
      <w:r w:rsidRPr="00B041C5">
        <w:rPr>
          <w:rFonts w:ascii="Times New Roman" w:eastAsia="Times New Roman" w:hAnsi="Times New Roman"/>
          <w:color w:val="262626"/>
          <w:sz w:val="28"/>
          <w:szCs w:val="28"/>
          <w:lang w:eastAsia="ru-RU" w:bidi="ar-SA"/>
        </w:rPr>
        <w:t xml:space="preserve"> pentru </w:t>
      </w:r>
      <w:r w:rsidR="006B5DF3" w:rsidRPr="00B041C5">
        <w:rPr>
          <w:rFonts w:ascii="Times New Roman" w:eastAsia="Times New Roman" w:hAnsi="Times New Roman"/>
          <w:color w:val="262626"/>
          <w:sz w:val="28"/>
          <w:szCs w:val="28"/>
          <w:lang w:eastAsia="ru-RU" w:bidi="ar-SA"/>
        </w:rPr>
        <w:t xml:space="preserve">ocuparea funcţiei de șef </w:t>
      </w:r>
      <w:r w:rsidRPr="00B041C5">
        <w:rPr>
          <w:rFonts w:ascii="Times New Roman" w:eastAsia="Times New Roman" w:hAnsi="Times New Roman"/>
          <w:color w:val="262626"/>
          <w:sz w:val="28"/>
          <w:szCs w:val="28"/>
          <w:lang w:eastAsia="ru-RU" w:bidi="ar-SA"/>
        </w:rPr>
        <w:t xml:space="preserve">al instituţiei medico-sanitare publice cu cel puţin </w:t>
      </w:r>
      <w:r w:rsidR="003E2582">
        <w:rPr>
          <w:rFonts w:ascii="Times New Roman" w:eastAsia="Times New Roman" w:hAnsi="Times New Roman"/>
          <w:sz w:val="28"/>
          <w:szCs w:val="28"/>
          <w:lang w:eastAsia="ru-RU" w:bidi="ar-SA"/>
        </w:rPr>
        <w:t>9</w:t>
      </w:r>
      <w:r w:rsidR="00411DF9">
        <w:rPr>
          <w:rFonts w:ascii="Times New Roman" w:eastAsia="Times New Roman" w:hAnsi="Times New Roman"/>
          <w:sz w:val="28"/>
          <w:szCs w:val="28"/>
          <w:lang w:eastAsia="ru-RU" w:bidi="ar-SA"/>
        </w:rPr>
        <w:t>2</w:t>
      </w:r>
      <w:r w:rsidRPr="008014B5">
        <w:rPr>
          <w:rFonts w:ascii="Times New Roman" w:eastAsia="Times New Roman" w:hAnsi="Times New Roman"/>
          <w:sz w:val="28"/>
          <w:szCs w:val="28"/>
          <w:lang w:eastAsia="ru-RU" w:bidi="ar-SA"/>
        </w:rPr>
        <w:t>0 de zile</w:t>
      </w:r>
      <w:r w:rsidRPr="00B041C5">
        <w:rPr>
          <w:rFonts w:ascii="Times New Roman" w:eastAsia="Times New Roman" w:hAnsi="Times New Roman"/>
          <w:color w:val="FF0000"/>
          <w:sz w:val="28"/>
          <w:szCs w:val="28"/>
          <w:lang w:eastAsia="ru-RU" w:bidi="ar-SA"/>
        </w:rPr>
        <w:t xml:space="preserve"> </w:t>
      </w:r>
      <w:r w:rsidRPr="00B041C5">
        <w:rPr>
          <w:rFonts w:ascii="Times New Roman" w:eastAsia="Times New Roman" w:hAnsi="Times New Roman"/>
          <w:color w:val="262626"/>
          <w:sz w:val="28"/>
          <w:szCs w:val="28"/>
          <w:lang w:eastAsia="ru-RU" w:bidi="ar-SA"/>
        </w:rPr>
        <w:t xml:space="preserve">înainte de expirarea termenului aflării în funcţie a conducătorului actual. În caz de încetare a relaţiilor contractuale înainte de expirarea termenului, </w:t>
      </w:r>
      <w:r w:rsidR="00F63083" w:rsidRPr="00B041C5">
        <w:rPr>
          <w:rFonts w:ascii="Times New Roman" w:eastAsia="Times New Roman" w:hAnsi="Times New Roman"/>
          <w:color w:val="262626"/>
          <w:sz w:val="28"/>
          <w:szCs w:val="28"/>
          <w:lang w:eastAsia="ru-RU" w:bidi="ar-SA"/>
        </w:rPr>
        <w:t xml:space="preserve">Consiliul raional Rîșcani, </w:t>
      </w:r>
      <w:r w:rsidRPr="00B041C5">
        <w:rPr>
          <w:rFonts w:ascii="Times New Roman" w:eastAsia="Times New Roman" w:hAnsi="Times New Roman"/>
          <w:color w:val="262626"/>
          <w:sz w:val="28"/>
          <w:szCs w:val="28"/>
          <w:lang w:eastAsia="ru-RU" w:bidi="ar-SA"/>
        </w:rPr>
        <w:t>anunţă concurs cu cel mult 30 de zile de la data apariţie</w:t>
      </w:r>
      <w:r w:rsidR="006B5DF3" w:rsidRPr="00B041C5">
        <w:rPr>
          <w:rFonts w:ascii="Times New Roman" w:eastAsia="Times New Roman" w:hAnsi="Times New Roman"/>
          <w:color w:val="262626"/>
          <w:sz w:val="28"/>
          <w:szCs w:val="28"/>
          <w:lang w:eastAsia="ru-RU" w:bidi="ar-SA"/>
        </w:rPr>
        <w:t>i funcției vacante de șef</w:t>
      </w:r>
      <w:r w:rsidRPr="00B041C5">
        <w:rPr>
          <w:rFonts w:ascii="Times New Roman" w:eastAsia="Times New Roman" w:hAnsi="Times New Roman"/>
          <w:color w:val="262626"/>
          <w:sz w:val="28"/>
          <w:szCs w:val="28"/>
          <w:lang w:eastAsia="ru-RU" w:bidi="ar-SA"/>
        </w:rPr>
        <w:t xml:space="preserve"> al instituţiei medico-sanitare publice.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7. Concursul se consideră anunţat de la data publicării informației pe pagina web oficială a</w:t>
      </w:r>
      <w:r w:rsidR="00F63083" w:rsidRPr="00B041C5">
        <w:rPr>
          <w:rFonts w:ascii="Times New Roman" w:eastAsia="Times New Roman" w:hAnsi="Times New Roman"/>
          <w:color w:val="262626"/>
          <w:sz w:val="28"/>
          <w:szCs w:val="28"/>
          <w:lang w:eastAsia="ru-RU" w:bidi="ar-SA"/>
        </w:rPr>
        <w:t xml:space="preserve"> Consiliului raional Rîșcani</w:t>
      </w:r>
      <w:r w:rsidRPr="00B041C5">
        <w:rPr>
          <w:rFonts w:ascii="Times New Roman" w:eastAsia="Times New Roman" w:hAnsi="Times New Roman"/>
          <w:color w:val="262626"/>
          <w:sz w:val="28"/>
          <w:szCs w:val="28"/>
          <w:lang w:eastAsia="ru-RU" w:bidi="ar-SA"/>
        </w:rPr>
        <w:t>, conform pr</w:t>
      </w:r>
      <w:r w:rsidR="00F63083" w:rsidRPr="00B041C5">
        <w:rPr>
          <w:rFonts w:ascii="Times New Roman" w:eastAsia="Times New Roman" w:hAnsi="Times New Roman"/>
          <w:color w:val="262626"/>
          <w:sz w:val="28"/>
          <w:szCs w:val="28"/>
          <w:lang w:eastAsia="ru-RU" w:bidi="ar-SA"/>
        </w:rPr>
        <w:t>ezentului Regulament. Consiliul raional Rîșcani</w:t>
      </w:r>
      <w:r w:rsidRPr="00B041C5">
        <w:rPr>
          <w:rFonts w:ascii="Times New Roman" w:eastAsia="Times New Roman" w:hAnsi="Times New Roman"/>
          <w:color w:val="262626"/>
          <w:sz w:val="28"/>
          <w:szCs w:val="28"/>
          <w:lang w:eastAsia="ru-RU" w:bidi="ar-SA"/>
        </w:rPr>
        <w:t xml:space="preserve"> şi administraţia instituţiei medico-sanitare publice pentru care s-</w:t>
      </w:r>
      <w:proofErr w:type="gramStart"/>
      <w:r w:rsidRPr="00B041C5">
        <w:rPr>
          <w:rFonts w:ascii="Times New Roman" w:eastAsia="Times New Roman" w:hAnsi="Times New Roman"/>
          <w:color w:val="262626"/>
          <w:sz w:val="28"/>
          <w:szCs w:val="28"/>
          <w:lang w:eastAsia="ru-RU" w:bidi="ar-SA"/>
        </w:rPr>
        <w:t>a</w:t>
      </w:r>
      <w:proofErr w:type="gramEnd"/>
      <w:r w:rsidRPr="00B041C5">
        <w:rPr>
          <w:rFonts w:ascii="Times New Roman" w:eastAsia="Times New Roman" w:hAnsi="Times New Roman"/>
          <w:color w:val="262626"/>
          <w:sz w:val="28"/>
          <w:szCs w:val="28"/>
          <w:lang w:eastAsia="ru-RU" w:bidi="ar-SA"/>
        </w:rPr>
        <w:t xml:space="preserve"> anunţat concurs vor publica informaţia despre concurs pe paginile lor web oficiale, precum şi pe avizierul instituţiei medico-sanitare publice respective.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8. Anunţul conţine în mod obligatoriu:</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 </w:t>
      </w:r>
      <w:proofErr w:type="gramStart"/>
      <w:r w:rsidRPr="00B041C5">
        <w:rPr>
          <w:rFonts w:ascii="Times New Roman" w:eastAsia="Times New Roman" w:hAnsi="Times New Roman"/>
          <w:color w:val="262626"/>
          <w:sz w:val="28"/>
          <w:szCs w:val="28"/>
          <w:shd w:val="clear" w:color="auto" w:fill="FFFFFF"/>
          <w:lang w:eastAsia="ru-RU" w:bidi="ar-SA"/>
        </w:rPr>
        <w:t>datele</w:t>
      </w:r>
      <w:proofErr w:type="gramEnd"/>
      <w:r w:rsidRPr="00B041C5">
        <w:rPr>
          <w:rFonts w:ascii="Times New Roman" w:eastAsia="Times New Roman" w:hAnsi="Times New Roman"/>
          <w:color w:val="262626"/>
          <w:sz w:val="28"/>
          <w:szCs w:val="28"/>
          <w:shd w:val="clear" w:color="auto" w:fill="FFFFFF"/>
          <w:lang w:eastAsia="ru-RU" w:bidi="ar-SA"/>
        </w:rPr>
        <w:t xml:space="preserve"> de ident</w:t>
      </w:r>
      <w:r w:rsidR="001F5C4E" w:rsidRPr="00B041C5">
        <w:rPr>
          <w:rFonts w:ascii="Times New Roman" w:eastAsia="Times New Roman" w:hAnsi="Times New Roman"/>
          <w:color w:val="262626"/>
          <w:sz w:val="28"/>
          <w:szCs w:val="28"/>
          <w:shd w:val="clear" w:color="auto" w:fill="FFFFFF"/>
          <w:lang w:eastAsia="ru-RU" w:bidi="ar-SA"/>
        </w:rPr>
        <w:t>ificare ale Consiliului raional Rîșcani</w:t>
      </w:r>
      <w:r w:rsidRPr="00B041C5">
        <w:rPr>
          <w:rFonts w:ascii="Times New Roman" w:eastAsia="Times New Roman" w:hAnsi="Times New Roman"/>
          <w:color w:val="262626"/>
          <w:sz w:val="28"/>
          <w:szCs w:val="28"/>
          <w:shd w:val="clear" w:color="auto" w:fill="FFFFFF"/>
          <w:lang w:eastAsia="ru-RU" w:bidi="ar-SA"/>
        </w:rPr>
        <w:t>, în calitate de autoritate organizatoare a concursului;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lastRenderedPageBreak/>
        <w:t xml:space="preserve">2) </w:t>
      </w:r>
      <w:proofErr w:type="gramStart"/>
      <w:r w:rsidRPr="00B041C5">
        <w:rPr>
          <w:rFonts w:ascii="Times New Roman" w:eastAsia="Times New Roman" w:hAnsi="Times New Roman"/>
          <w:color w:val="262626"/>
          <w:sz w:val="28"/>
          <w:szCs w:val="28"/>
          <w:shd w:val="clear" w:color="auto" w:fill="FFFFFF"/>
          <w:lang w:eastAsia="ru-RU" w:bidi="ar-SA"/>
        </w:rPr>
        <w:t>denumirea</w:t>
      </w:r>
      <w:proofErr w:type="gramEnd"/>
      <w:r w:rsidRPr="00B041C5">
        <w:rPr>
          <w:rFonts w:ascii="Times New Roman" w:eastAsia="Times New Roman" w:hAnsi="Times New Roman"/>
          <w:color w:val="262626"/>
          <w:sz w:val="28"/>
          <w:szCs w:val="28"/>
          <w:shd w:val="clear" w:color="auto" w:fill="FFFFFF"/>
          <w:lang w:eastAsia="ru-RU" w:bidi="ar-SA"/>
        </w:rPr>
        <w:t xml:space="preserve"> funcţiei vacante;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 </w:t>
      </w:r>
      <w:proofErr w:type="gramStart"/>
      <w:r w:rsidRPr="00B041C5">
        <w:rPr>
          <w:rFonts w:ascii="Times New Roman" w:eastAsia="Times New Roman" w:hAnsi="Times New Roman"/>
          <w:color w:val="262626"/>
          <w:sz w:val="28"/>
          <w:szCs w:val="28"/>
          <w:shd w:val="clear" w:color="auto" w:fill="FFFFFF"/>
          <w:lang w:eastAsia="ru-RU" w:bidi="ar-SA"/>
        </w:rPr>
        <w:t>condiţiile</w:t>
      </w:r>
      <w:proofErr w:type="gramEnd"/>
      <w:r w:rsidRPr="00B041C5">
        <w:rPr>
          <w:rFonts w:ascii="Times New Roman" w:eastAsia="Times New Roman" w:hAnsi="Times New Roman"/>
          <w:color w:val="262626"/>
          <w:sz w:val="28"/>
          <w:szCs w:val="28"/>
          <w:shd w:val="clear" w:color="auto" w:fill="FFFFFF"/>
          <w:lang w:eastAsia="ru-RU" w:bidi="ar-SA"/>
        </w:rPr>
        <w:t xml:space="preserve"> de participare la concurs;</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4) </w:t>
      </w:r>
      <w:proofErr w:type="gramStart"/>
      <w:r w:rsidRPr="00B041C5">
        <w:rPr>
          <w:rFonts w:ascii="Times New Roman" w:eastAsia="Times New Roman" w:hAnsi="Times New Roman"/>
          <w:color w:val="262626"/>
          <w:sz w:val="28"/>
          <w:szCs w:val="28"/>
          <w:shd w:val="clear" w:color="auto" w:fill="FFFFFF"/>
          <w:lang w:eastAsia="ru-RU" w:bidi="ar-SA"/>
        </w:rPr>
        <w:t>cerinţele</w:t>
      </w:r>
      <w:proofErr w:type="gramEnd"/>
      <w:r w:rsidRPr="00B041C5">
        <w:rPr>
          <w:rFonts w:ascii="Times New Roman" w:eastAsia="Times New Roman" w:hAnsi="Times New Roman"/>
          <w:color w:val="262626"/>
          <w:sz w:val="28"/>
          <w:szCs w:val="28"/>
          <w:shd w:val="clear" w:color="auto" w:fill="FFFFFF"/>
          <w:lang w:eastAsia="ru-RU" w:bidi="ar-SA"/>
        </w:rPr>
        <w:t xml:space="preserve"> specifice (după caz);</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5) </w:t>
      </w:r>
      <w:proofErr w:type="gramStart"/>
      <w:r w:rsidRPr="00B041C5">
        <w:rPr>
          <w:rFonts w:ascii="Times New Roman" w:eastAsia="Times New Roman" w:hAnsi="Times New Roman"/>
          <w:color w:val="262626"/>
          <w:sz w:val="28"/>
          <w:szCs w:val="28"/>
          <w:shd w:val="clear" w:color="auto" w:fill="FFFFFF"/>
          <w:lang w:eastAsia="ru-RU" w:bidi="ar-SA"/>
        </w:rPr>
        <w:t>conţinutul</w:t>
      </w:r>
      <w:proofErr w:type="gramEnd"/>
      <w:r w:rsidRPr="00B041C5">
        <w:rPr>
          <w:rFonts w:ascii="Times New Roman" w:eastAsia="Times New Roman" w:hAnsi="Times New Roman"/>
          <w:color w:val="262626"/>
          <w:sz w:val="28"/>
          <w:szCs w:val="28"/>
          <w:shd w:val="clear" w:color="auto" w:fill="FFFFFF"/>
          <w:lang w:eastAsia="ru-RU" w:bidi="ar-SA"/>
        </w:rPr>
        <w:t xml:space="preserve"> dosarului de participare;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6) data-limită de depunere a dosarului, care trebuie </w:t>
      </w:r>
      <w:proofErr w:type="gramStart"/>
      <w:r w:rsidRPr="00B041C5">
        <w:rPr>
          <w:rFonts w:ascii="Times New Roman" w:eastAsia="Times New Roman" w:hAnsi="Times New Roman"/>
          <w:color w:val="262626"/>
          <w:sz w:val="28"/>
          <w:szCs w:val="28"/>
          <w:shd w:val="clear" w:color="auto" w:fill="FFFFFF"/>
          <w:lang w:eastAsia="ru-RU" w:bidi="ar-SA"/>
        </w:rPr>
        <w:t>să</w:t>
      </w:r>
      <w:proofErr w:type="gramEnd"/>
      <w:r w:rsidRPr="00B041C5">
        <w:rPr>
          <w:rFonts w:ascii="Times New Roman" w:eastAsia="Times New Roman" w:hAnsi="Times New Roman"/>
          <w:color w:val="262626"/>
          <w:sz w:val="28"/>
          <w:szCs w:val="28"/>
          <w:shd w:val="clear" w:color="auto" w:fill="FFFFFF"/>
          <w:lang w:eastAsia="ru-RU" w:bidi="ar-SA"/>
        </w:rPr>
        <w:t xml:space="preserve"> fie de cel puțin 20 de zile de la data publicării anunțului;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7) </w:t>
      </w:r>
      <w:proofErr w:type="gramStart"/>
      <w:r w:rsidRPr="00B041C5">
        <w:rPr>
          <w:rFonts w:ascii="Times New Roman" w:eastAsia="Times New Roman" w:hAnsi="Times New Roman"/>
          <w:color w:val="262626"/>
          <w:sz w:val="28"/>
          <w:szCs w:val="28"/>
          <w:shd w:val="clear" w:color="auto" w:fill="FFFFFF"/>
          <w:lang w:eastAsia="ru-RU" w:bidi="ar-SA"/>
        </w:rPr>
        <w:t>datele</w:t>
      </w:r>
      <w:proofErr w:type="gramEnd"/>
      <w:r w:rsidRPr="00B041C5">
        <w:rPr>
          <w:rFonts w:ascii="Times New Roman" w:eastAsia="Times New Roman" w:hAnsi="Times New Roman"/>
          <w:color w:val="262626"/>
          <w:sz w:val="28"/>
          <w:szCs w:val="28"/>
          <w:shd w:val="clear" w:color="auto" w:fill="FFFFFF"/>
          <w:lang w:eastAsia="ru-RU" w:bidi="ar-SA"/>
        </w:rPr>
        <w:t xml:space="preserve"> de contact ale persoanei responsabile de recepţionarea dosarului şi oferirea informaţiilor referitor la concurs (numărul de telefon, adresa electronică şi poştală).</w:t>
      </w:r>
    </w:p>
    <w:p w:rsidR="001F5C4E" w:rsidRPr="00B041C5" w:rsidRDefault="001F5C4E" w:rsidP="00CC6E52">
      <w:pPr>
        <w:shd w:val="clear" w:color="auto" w:fill="FFFFFF"/>
        <w:ind w:firstLine="540"/>
        <w:jc w:val="center"/>
        <w:rPr>
          <w:rFonts w:ascii="Times New Roman" w:eastAsia="Times New Roman" w:hAnsi="Times New Roman"/>
          <w:b/>
          <w:bCs/>
          <w:color w:val="262626"/>
          <w:sz w:val="28"/>
          <w:szCs w:val="28"/>
          <w:lang w:eastAsia="ru-RU" w:bidi="ar-SA"/>
        </w:rPr>
      </w:pP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III. ÎNSCRIEREA CANDIDAŢILOR</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9. La concursul pentru</w:t>
      </w:r>
      <w:r w:rsidR="001F5C4E" w:rsidRPr="00B041C5">
        <w:rPr>
          <w:rFonts w:ascii="Times New Roman" w:eastAsia="Times New Roman" w:hAnsi="Times New Roman"/>
          <w:color w:val="262626"/>
          <w:sz w:val="28"/>
          <w:szCs w:val="28"/>
          <w:shd w:val="clear" w:color="auto" w:fill="FFFFFF"/>
          <w:lang w:eastAsia="ru-RU" w:bidi="ar-SA"/>
        </w:rPr>
        <w:t xml:space="preserve"> ocuparea funcției de șef</w:t>
      </w:r>
      <w:r w:rsidRPr="00B041C5">
        <w:rPr>
          <w:rFonts w:ascii="Times New Roman" w:eastAsia="Times New Roman" w:hAnsi="Times New Roman"/>
          <w:color w:val="262626"/>
          <w:sz w:val="28"/>
          <w:szCs w:val="28"/>
          <w:shd w:val="clear" w:color="auto" w:fill="FFFFFF"/>
          <w:lang w:eastAsia="ru-RU" w:bidi="ar-SA"/>
        </w:rPr>
        <w:t xml:space="preserve"> poate participa orice persoană care întruneşte următoarele condiţii de bază:</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 </w:t>
      </w:r>
      <w:proofErr w:type="gramStart"/>
      <w:r w:rsidRPr="00B041C5">
        <w:rPr>
          <w:rFonts w:ascii="Times New Roman" w:eastAsia="Times New Roman" w:hAnsi="Times New Roman"/>
          <w:color w:val="262626"/>
          <w:sz w:val="28"/>
          <w:szCs w:val="28"/>
          <w:shd w:val="clear" w:color="auto" w:fill="FFFFFF"/>
          <w:lang w:eastAsia="ru-RU" w:bidi="ar-SA"/>
        </w:rPr>
        <w:t>deţine</w:t>
      </w:r>
      <w:proofErr w:type="gramEnd"/>
      <w:r w:rsidRPr="00B041C5">
        <w:rPr>
          <w:rFonts w:ascii="Times New Roman" w:eastAsia="Times New Roman" w:hAnsi="Times New Roman"/>
          <w:color w:val="262626"/>
          <w:sz w:val="28"/>
          <w:szCs w:val="28"/>
          <w:shd w:val="clear" w:color="auto" w:fill="FFFFFF"/>
          <w:lang w:eastAsia="ru-RU" w:bidi="ar-SA"/>
        </w:rPr>
        <w:t xml:space="preserve"> cetăţenia Republicii Moldova;</w:t>
      </w:r>
    </w:p>
    <w:p w:rsidR="00CC6E52" w:rsidRPr="00B041C5"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 </w:t>
      </w:r>
      <w:proofErr w:type="gramStart"/>
      <w:r w:rsidRPr="008014B5">
        <w:rPr>
          <w:rFonts w:ascii="Times New Roman" w:eastAsia="Times New Roman" w:hAnsi="Times New Roman"/>
          <w:sz w:val="28"/>
          <w:szCs w:val="28"/>
          <w:shd w:val="clear" w:color="auto" w:fill="FFFFFF"/>
          <w:lang w:eastAsia="ru-RU" w:bidi="ar-SA"/>
        </w:rPr>
        <w:t>are</w:t>
      </w:r>
      <w:proofErr w:type="gramEnd"/>
      <w:r w:rsidRPr="008014B5">
        <w:rPr>
          <w:rFonts w:ascii="Times New Roman" w:eastAsia="Times New Roman" w:hAnsi="Times New Roman"/>
          <w:sz w:val="28"/>
          <w:szCs w:val="28"/>
          <w:shd w:val="clear" w:color="auto" w:fill="FFFFFF"/>
          <w:lang w:eastAsia="ru-RU" w:bidi="ar-SA"/>
        </w:rPr>
        <w:t xml:space="preserve"> studii superioare/de licenţă medicale, studii de masterat în managementul sănătăţii publice/management organizaţional/ administrare. Pentru candidatul cu studii în alte domenii decît cel medical (management organizaţional/administrare etc.), studiile de masterat în managementul sănătăţii publice sînt obligatorii;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4) </w:t>
      </w:r>
      <w:proofErr w:type="gramStart"/>
      <w:r w:rsidRPr="00B041C5">
        <w:rPr>
          <w:rFonts w:ascii="Times New Roman" w:eastAsia="Times New Roman" w:hAnsi="Times New Roman"/>
          <w:color w:val="262626"/>
          <w:sz w:val="28"/>
          <w:szCs w:val="28"/>
          <w:shd w:val="clear" w:color="auto" w:fill="FFFFFF"/>
          <w:lang w:eastAsia="ru-RU" w:bidi="ar-SA"/>
        </w:rPr>
        <w:t>cunoaşte</w:t>
      </w:r>
      <w:proofErr w:type="gramEnd"/>
      <w:r w:rsidRPr="00B041C5">
        <w:rPr>
          <w:rFonts w:ascii="Times New Roman" w:eastAsia="Times New Roman" w:hAnsi="Times New Roman"/>
          <w:color w:val="262626"/>
          <w:sz w:val="28"/>
          <w:szCs w:val="28"/>
          <w:shd w:val="clear" w:color="auto" w:fill="FFFFFF"/>
          <w:lang w:eastAsia="ru-RU" w:bidi="ar-SA"/>
        </w:rPr>
        <w:t xml:space="preserve"> limba română, scris şi vorbit;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5) </w:t>
      </w:r>
      <w:proofErr w:type="gramStart"/>
      <w:r w:rsidRPr="00B041C5">
        <w:rPr>
          <w:rFonts w:ascii="Times New Roman" w:eastAsia="Times New Roman" w:hAnsi="Times New Roman"/>
          <w:color w:val="262626"/>
          <w:sz w:val="28"/>
          <w:szCs w:val="28"/>
          <w:shd w:val="clear" w:color="auto" w:fill="FFFFFF"/>
          <w:lang w:eastAsia="ru-RU" w:bidi="ar-SA"/>
        </w:rPr>
        <w:t>are</w:t>
      </w:r>
      <w:proofErr w:type="gramEnd"/>
      <w:r w:rsidRPr="00B041C5">
        <w:rPr>
          <w:rFonts w:ascii="Times New Roman" w:eastAsia="Times New Roman" w:hAnsi="Times New Roman"/>
          <w:color w:val="262626"/>
          <w:sz w:val="28"/>
          <w:szCs w:val="28"/>
          <w:shd w:val="clear" w:color="auto" w:fill="FFFFFF"/>
          <w:lang w:eastAsia="ru-RU" w:bidi="ar-SA"/>
        </w:rPr>
        <w:t xml:space="preserve"> capacitate deplină de exerciţiu;</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6) </w:t>
      </w:r>
      <w:proofErr w:type="gramStart"/>
      <w:r w:rsidRPr="00B041C5">
        <w:rPr>
          <w:rFonts w:ascii="Times New Roman" w:eastAsia="Times New Roman" w:hAnsi="Times New Roman"/>
          <w:color w:val="262626"/>
          <w:sz w:val="28"/>
          <w:szCs w:val="28"/>
          <w:shd w:val="clear" w:color="auto" w:fill="FFFFFF"/>
          <w:lang w:eastAsia="ru-RU" w:bidi="ar-SA"/>
        </w:rPr>
        <w:t>are</w:t>
      </w:r>
      <w:proofErr w:type="gramEnd"/>
      <w:r w:rsidRPr="00B041C5">
        <w:rPr>
          <w:rFonts w:ascii="Times New Roman" w:eastAsia="Times New Roman" w:hAnsi="Times New Roman"/>
          <w:color w:val="262626"/>
          <w:sz w:val="28"/>
          <w:szCs w:val="28"/>
          <w:shd w:val="clear" w:color="auto" w:fill="FFFFFF"/>
          <w:lang w:eastAsia="ru-RU" w:bidi="ar-SA"/>
        </w:rPr>
        <w:t xml:space="preserve"> o stare de sănătate corespunzătoare postului pentru care candidează, atestată pe baza adeverinţei medicale eliberate de medicul de familie sau de unităţile sanitare abilitate;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8) nu ar</w:t>
      </w:r>
      <w:r w:rsidR="001F5C4E" w:rsidRPr="00B041C5">
        <w:rPr>
          <w:rFonts w:ascii="Times New Roman" w:eastAsia="Times New Roman" w:hAnsi="Times New Roman"/>
          <w:color w:val="262626"/>
          <w:sz w:val="28"/>
          <w:szCs w:val="28"/>
          <w:shd w:val="clear" w:color="auto" w:fill="FFFFFF"/>
          <w:lang w:eastAsia="ru-RU" w:bidi="ar-SA"/>
        </w:rPr>
        <w:t>e antecedente penale pentru săvâ</w:t>
      </w:r>
      <w:r w:rsidRPr="00B041C5">
        <w:rPr>
          <w:rFonts w:ascii="Times New Roman" w:eastAsia="Times New Roman" w:hAnsi="Times New Roman"/>
          <w:color w:val="262626"/>
          <w:sz w:val="28"/>
          <w:szCs w:val="28"/>
          <w:shd w:val="clear" w:color="auto" w:fill="FFFFFF"/>
          <w:lang w:eastAsia="ru-RU" w:bidi="ar-SA"/>
        </w:rPr>
        <w:t>şirea unei infracţiuni din categoriile: infracţiuni contra păcii şi securităţii omenirii, de război, contra vieţii şi sănătăţii persoanei, contra libertăţii, cinstei şi demnităţii persoanei, privind viaţa sexuală, contra familiei şi minorilor, contra sănătăţii publice şi convieţuirii sociale, contra patrimoniului, contra securităţii publice şi ordinii publice, contra bunei desfăşurări a activităţii în sfera publică, contra autorităţilor publice şi a securităţii de stat, infracţiuni economice, infracţiuni de corupţie în sectorul privat;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9) are o vechime în muncă de cel puțin 5</w:t>
      </w:r>
      <w:r w:rsidR="001F5C4E" w:rsidRPr="00B041C5">
        <w:rPr>
          <w:rFonts w:ascii="Times New Roman" w:eastAsia="Times New Roman" w:hAnsi="Times New Roman"/>
          <w:color w:val="262626"/>
          <w:sz w:val="28"/>
          <w:szCs w:val="28"/>
          <w:shd w:val="clear" w:color="auto" w:fill="FFFFFF"/>
          <w:lang w:eastAsia="ru-RU" w:bidi="ar-SA"/>
        </w:rPr>
        <w:t xml:space="preserve"> ani de activitate în domeniu</w:t>
      </w:r>
      <w:r w:rsidRPr="00B041C5">
        <w:rPr>
          <w:rFonts w:ascii="Times New Roman" w:eastAsia="Times New Roman" w:hAnsi="Times New Roman"/>
          <w:color w:val="262626"/>
          <w:sz w:val="28"/>
          <w:szCs w:val="28"/>
          <w:shd w:val="clear" w:color="auto" w:fill="FFFFFF"/>
          <w:lang w:eastAsia="ru-RU" w:bidi="ar-SA"/>
        </w:rPr>
        <w: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10) </w:t>
      </w:r>
      <w:proofErr w:type="gramStart"/>
      <w:r w:rsidR="00616C9F" w:rsidRPr="00B041C5">
        <w:rPr>
          <w:rFonts w:ascii="Times New Roman" w:eastAsia="Times New Roman" w:hAnsi="Times New Roman"/>
          <w:color w:val="262626"/>
          <w:sz w:val="28"/>
          <w:szCs w:val="28"/>
          <w:shd w:val="clear" w:color="auto" w:fill="FFFFFF"/>
          <w:lang w:eastAsia="ru-RU" w:bidi="ar-SA"/>
        </w:rPr>
        <w:t>nu</w:t>
      </w:r>
      <w:proofErr w:type="gramEnd"/>
      <w:r w:rsidR="00616C9F" w:rsidRPr="00B041C5">
        <w:rPr>
          <w:rFonts w:ascii="Times New Roman" w:eastAsia="Times New Roman" w:hAnsi="Times New Roman"/>
          <w:color w:val="262626"/>
          <w:sz w:val="28"/>
          <w:szCs w:val="28"/>
          <w:shd w:val="clear" w:color="auto" w:fill="FFFFFF"/>
          <w:lang w:eastAsia="ru-RU" w:bidi="ar-SA"/>
        </w:rPr>
        <w:t xml:space="preserve"> a atins vâ</w:t>
      </w:r>
      <w:r w:rsidRPr="00B041C5">
        <w:rPr>
          <w:rFonts w:ascii="Times New Roman" w:eastAsia="Times New Roman" w:hAnsi="Times New Roman"/>
          <w:color w:val="262626"/>
          <w:sz w:val="28"/>
          <w:szCs w:val="28"/>
          <w:shd w:val="clear" w:color="auto" w:fill="FFFFFF"/>
          <w:lang w:eastAsia="ru-RU" w:bidi="ar-SA"/>
        </w:rPr>
        <w:t>rsta necesară obţinerii dreptul</w:t>
      </w:r>
      <w:r w:rsidR="00616C9F" w:rsidRPr="00B041C5">
        <w:rPr>
          <w:rFonts w:ascii="Times New Roman" w:eastAsia="Times New Roman" w:hAnsi="Times New Roman"/>
          <w:color w:val="262626"/>
          <w:sz w:val="28"/>
          <w:szCs w:val="28"/>
          <w:shd w:val="clear" w:color="auto" w:fill="FFFFFF"/>
          <w:lang w:eastAsia="ru-RU" w:bidi="ar-SA"/>
        </w:rPr>
        <w:t>ui la pensie pentru limita de vâ</w:t>
      </w:r>
      <w:r w:rsidRPr="00B041C5">
        <w:rPr>
          <w:rFonts w:ascii="Times New Roman" w:eastAsia="Times New Roman" w:hAnsi="Times New Roman"/>
          <w:color w:val="262626"/>
          <w:sz w:val="28"/>
          <w:szCs w:val="28"/>
          <w:shd w:val="clear" w:color="auto" w:fill="FFFFFF"/>
          <w:lang w:eastAsia="ru-RU" w:bidi="ar-SA"/>
        </w:rPr>
        <w:t>rstă.</w:t>
      </w:r>
    </w:p>
    <w:p w:rsidR="00CC6E52" w:rsidRPr="00B041C5"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041C5">
        <w:rPr>
          <w:rFonts w:ascii="Times New Roman" w:eastAsia="Times New Roman" w:hAnsi="Times New Roman"/>
          <w:color w:val="FF0000"/>
          <w:sz w:val="28"/>
          <w:szCs w:val="28"/>
          <w:shd w:val="clear" w:color="auto" w:fill="FFFFFF"/>
          <w:lang w:eastAsia="ru-RU" w:bidi="ar-SA"/>
        </w:rPr>
        <w:t>10.  Cerinţele specifice pe care trebuie să le îndeplinească persoana care participă la concursul pentru ocuparea unei funcţii de conducător se stabilesc de către Ministerul Sănătăţii, Muncii şi Protecţiei Sociale în fiecare caz aparte, în funcţie de categoria instituţiei (republicană, municipală, raională) sau de particularităţile specifice de activitate.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11.  La înscrierea pentru concurs, candidaţii depun </w:t>
      </w:r>
      <w:proofErr w:type="gramStart"/>
      <w:r w:rsidRPr="00B041C5">
        <w:rPr>
          <w:rFonts w:ascii="Times New Roman" w:eastAsia="Times New Roman" w:hAnsi="Times New Roman"/>
          <w:color w:val="262626"/>
          <w:sz w:val="28"/>
          <w:szCs w:val="28"/>
          <w:shd w:val="clear" w:color="auto" w:fill="FFFFFF"/>
          <w:lang w:eastAsia="ru-RU" w:bidi="ar-SA"/>
        </w:rPr>
        <w:t>un</w:t>
      </w:r>
      <w:proofErr w:type="gramEnd"/>
      <w:r w:rsidRPr="00B041C5">
        <w:rPr>
          <w:rFonts w:ascii="Times New Roman" w:eastAsia="Times New Roman" w:hAnsi="Times New Roman"/>
          <w:color w:val="262626"/>
          <w:sz w:val="28"/>
          <w:szCs w:val="28"/>
          <w:shd w:val="clear" w:color="auto" w:fill="FFFFFF"/>
          <w:lang w:eastAsia="ru-RU" w:bidi="ar-SA"/>
        </w:rPr>
        <w:t xml:space="preserve"> dosar, care include următoarele: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 </w:t>
      </w:r>
      <w:proofErr w:type="gramStart"/>
      <w:r w:rsidRPr="00B041C5">
        <w:rPr>
          <w:rFonts w:ascii="Times New Roman" w:eastAsia="Times New Roman" w:hAnsi="Times New Roman"/>
          <w:color w:val="262626"/>
          <w:sz w:val="28"/>
          <w:szCs w:val="28"/>
          <w:shd w:val="clear" w:color="auto" w:fill="FFFFFF"/>
          <w:lang w:eastAsia="ru-RU" w:bidi="ar-SA"/>
        </w:rPr>
        <w:t>cererea</w:t>
      </w:r>
      <w:proofErr w:type="gramEnd"/>
      <w:r w:rsidRPr="00B041C5">
        <w:rPr>
          <w:rFonts w:ascii="Times New Roman" w:eastAsia="Times New Roman" w:hAnsi="Times New Roman"/>
          <w:color w:val="262626"/>
          <w:sz w:val="28"/>
          <w:szCs w:val="28"/>
          <w:shd w:val="clear" w:color="auto" w:fill="FFFFFF"/>
          <w:lang w:eastAsia="ru-RU" w:bidi="ar-SA"/>
        </w:rPr>
        <w:t xml:space="preserve"> de participare la concurs, cu menţionarea postului solicitat;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2) </w:t>
      </w:r>
      <w:proofErr w:type="gramStart"/>
      <w:r w:rsidRPr="00B041C5">
        <w:rPr>
          <w:rFonts w:ascii="Times New Roman" w:eastAsia="Times New Roman" w:hAnsi="Times New Roman"/>
          <w:color w:val="262626"/>
          <w:sz w:val="28"/>
          <w:szCs w:val="28"/>
          <w:shd w:val="clear" w:color="auto" w:fill="FFFFFF"/>
          <w:lang w:eastAsia="ru-RU" w:bidi="ar-SA"/>
        </w:rPr>
        <w:t>copia</w:t>
      </w:r>
      <w:proofErr w:type="gramEnd"/>
      <w:r w:rsidRPr="00B041C5">
        <w:rPr>
          <w:rFonts w:ascii="Times New Roman" w:eastAsia="Times New Roman" w:hAnsi="Times New Roman"/>
          <w:color w:val="262626"/>
          <w:sz w:val="28"/>
          <w:szCs w:val="28"/>
          <w:shd w:val="clear" w:color="auto" w:fill="FFFFFF"/>
          <w:lang w:eastAsia="ru-RU" w:bidi="ar-SA"/>
        </w:rPr>
        <w:t xml:space="preserve"> actului de identitate;</w:t>
      </w:r>
    </w:p>
    <w:p w:rsidR="00CC6E52" w:rsidRPr="00B041C5" w:rsidRDefault="00883731" w:rsidP="00CC6E52">
      <w:pPr>
        <w:shd w:val="clear" w:color="auto" w:fill="FFFFFF"/>
        <w:ind w:firstLine="540"/>
        <w:jc w:val="both"/>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color w:val="262626"/>
          <w:sz w:val="28"/>
          <w:szCs w:val="28"/>
          <w:shd w:val="clear" w:color="auto" w:fill="FFFFFF"/>
          <w:lang w:eastAsia="ru-RU" w:bidi="ar-SA"/>
        </w:rPr>
        <w:t>3)</w:t>
      </w:r>
      <w:r w:rsidR="00CC6E52" w:rsidRPr="00B041C5">
        <w:rPr>
          <w:rFonts w:ascii="Times New Roman" w:eastAsia="Times New Roman" w:hAnsi="Times New Roman"/>
          <w:color w:val="262626"/>
          <w:sz w:val="28"/>
          <w:szCs w:val="28"/>
          <w:shd w:val="clear" w:color="auto" w:fill="FFFFFF"/>
          <w:lang w:eastAsia="ru-RU" w:bidi="ar-SA"/>
        </w:rPr>
        <w:t>copiile</w:t>
      </w:r>
      <w:proofErr w:type="gramEnd"/>
      <w:r w:rsidR="00CC6E52" w:rsidRPr="00B041C5">
        <w:rPr>
          <w:rFonts w:ascii="Times New Roman" w:eastAsia="Times New Roman" w:hAnsi="Times New Roman"/>
          <w:color w:val="262626"/>
          <w:sz w:val="28"/>
          <w:szCs w:val="28"/>
          <w:shd w:val="clear" w:color="auto" w:fill="FFFFFF"/>
          <w:lang w:eastAsia="ru-RU" w:bidi="ar-SA"/>
        </w:rPr>
        <w:t xml:space="preserve"> diplomelor de studii universitare de licenţă, </w:t>
      </w:r>
      <w:r w:rsidR="00CC6E52" w:rsidRPr="008014B5">
        <w:rPr>
          <w:rFonts w:ascii="Times New Roman" w:eastAsia="Times New Roman" w:hAnsi="Times New Roman"/>
          <w:sz w:val="28"/>
          <w:szCs w:val="28"/>
          <w:shd w:val="clear" w:color="auto" w:fill="FFFFFF"/>
          <w:lang w:eastAsia="ru-RU" w:bidi="ar-SA"/>
        </w:rPr>
        <w:t>master, doctorat, postdoctorat,</w:t>
      </w:r>
      <w:r w:rsidR="00CC6E52" w:rsidRPr="00B041C5">
        <w:rPr>
          <w:rFonts w:ascii="Times New Roman" w:eastAsia="Times New Roman" w:hAnsi="Times New Roman"/>
          <w:color w:val="262626"/>
          <w:sz w:val="28"/>
          <w:szCs w:val="28"/>
          <w:shd w:val="clear" w:color="auto" w:fill="FFFFFF"/>
          <w:lang w:eastAsia="ru-RU" w:bidi="ar-SA"/>
        </w:rPr>
        <w:t xml:space="preserve"> precum şi anexele la diplome, după caz;</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lastRenderedPageBreak/>
        <w:t xml:space="preserve">4) </w:t>
      </w:r>
      <w:proofErr w:type="gramStart"/>
      <w:r w:rsidRPr="00B041C5">
        <w:rPr>
          <w:rFonts w:ascii="Times New Roman" w:eastAsia="Times New Roman" w:hAnsi="Times New Roman"/>
          <w:color w:val="262626"/>
          <w:sz w:val="28"/>
          <w:szCs w:val="28"/>
          <w:shd w:val="clear" w:color="auto" w:fill="FFFFFF"/>
          <w:lang w:eastAsia="ru-RU" w:bidi="ar-SA"/>
        </w:rPr>
        <w:t>copiile</w:t>
      </w:r>
      <w:proofErr w:type="gramEnd"/>
      <w:r w:rsidRPr="00B041C5">
        <w:rPr>
          <w:rFonts w:ascii="Times New Roman" w:eastAsia="Times New Roman" w:hAnsi="Times New Roman"/>
          <w:color w:val="262626"/>
          <w:sz w:val="28"/>
          <w:szCs w:val="28"/>
          <w:shd w:val="clear" w:color="auto" w:fill="FFFFFF"/>
          <w:lang w:eastAsia="ru-RU" w:bidi="ar-SA"/>
        </w:rPr>
        <w:t xml:space="preserve"> altor acte care atestă efectuarea unor specializări sau instruiri, dacă candidatul dispune de astfel de acte;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5) </w:t>
      </w:r>
      <w:proofErr w:type="gramStart"/>
      <w:r w:rsidRPr="00B041C5">
        <w:rPr>
          <w:rFonts w:ascii="Times New Roman" w:eastAsia="Times New Roman" w:hAnsi="Times New Roman"/>
          <w:color w:val="262626"/>
          <w:sz w:val="28"/>
          <w:szCs w:val="28"/>
          <w:lang w:eastAsia="ru-RU" w:bidi="ar-SA"/>
        </w:rPr>
        <w:t>actele</w:t>
      </w:r>
      <w:proofErr w:type="gramEnd"/>
      <w:r w:rsidRPr="00B041C5">
        <w:rPr>
          <w:rFonts w:ascii="Times New Roman" w:eastAsia="Times New Roman" w:hAnsi="Times New Roman"/>
          <w:color w:val="262626"/>
          <w:sz w:val="28"/>
          <w:szCs w:val="28"/>
          <w:lang w:eastAsia="ru-RU" w:bidi="ar-SA"/>
        </w:rPr>
        <w:t xml:space="preserve"> care atestă vechimea în muncă a candidatului;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6) </w:t>
      </w:r>
      <w:proofErr w:type="gramStart"/>
      <w:r w:rsidRPr="00B041C5">
        <w:rPr>
          <w:rFonts w:ascii="Times New Roman" w:eastAsia="Times New Roman" w:hAnsi="Times New Roman"/>
          <w:color w:val="262626"/>
          <w:sz w:val="28"/>
          <w:szCs w:val="28"/>
          <w:lang w:eastAsia="ru-RU" w:bidi="ar-SA"/>
        </w:rPr>
        <w:t>declaraţia</w:t>
      </w:r>
      <w:proofErr w:type="gramEnd"/>
      <w:r w:rsidRPr="00B041C5">
        <w:rPr>
          <w:rFonts w:ascii="Times New Roman" w:eastAsia="Times New Roman" w:hAnsi="Times New Roman"/>
          <w:color w:val="262626"/>
          <w:sz w:val="28"/>
          <w:szCs w:val="28"/>
          <w:lang w:eastAsia="ru-RU" w:bidi="ar-SA"/>
        </w:rPr>
        <w:t xml:space="preserve"> pe propria răspundere că nu are antecedente penale şi că nu a fost atras la răspundere penală pentru comiterea infracţiunilor prevăzute la pct.9 subpct.8) din prezentul Regulament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7) </w:t>
      </w:r>
      <w:proofErr w:type="gramStart"/>
      <w:r w:rsidRPr="00B041C5">
        <w:rPr>
          <w:rFonts w:ascii="Times New Roman" w:eastAsia="Times New Roman" w:hAnsi="Times New Roman"/>
          <w:color w:val="262626"/>
          <w:sz w:val="28"/>
          <w:szCs w:val="28"/>
          <w:shd w:val="clear" w:color="auto" w:fill="FFFFFF"/>
          <w:lang w:eastAsia="ru-RU" w:bidi="ar-SA"/>
        </w:rPr>
        <w:t>adeverinţa</w:t>
      </w:r>
      <w:proofErr w:type="gramEnd"/>
      <w:r w:rsidRPr="00B041C5">
        <w:rPr>
          <w:rFonts w:ascii="Times New Roman" w:eastAsia="Times New Roman" w:hAnsi="Times New Roman"/>
          <w:color w:val="262626"/>
          <w:sz w:val="28"/>
          <w:szCs w:val="28"/>
          <w:shd w:val="clear" w:color="auto" w:fill="FFFFFF"/>
          <w:lang w:eastAsia="ru-RU" w:bidi="ar-SA"/>
        </w:rPr>
        <w:t xml:space="preserve"> medicală care atestă starea de sănătate corespunzătoare;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8) </w:t>
      </w:r>
      <w:proofErr w:type="gramStart"/>
      <w:r w:rsidRPr="00B041C5">
        <w:rPr>
          <w:rFonts w:ascii="Times New Roman" w:eastAsia="Times New Roman" w:hAnsi="Times New Roman"/>
          <w:color w:val="262626"/>
          <w:sz w:val="28"/>
          <w:szCs w:val="28"/>
          <w:shd w:val="clear" w:color="auto" w:fill="FFFFFF"/>
          <w:lang w:eastAsia="ru-RU" w:bidi="ar-SA"/>
        </w:rPr>
        <w:t>curriculumul</w:t>
      </w:r>
      <w:proofErr w:type="gramEnd"/>
      <w:r w:rsidRPr="00B041C5">
        <w:rPr>
          <w:rFonts w:ascii="Times New Roman" w:eastAsia="Times New Roman" w:hAnsi="Times New Roman"/>
          <w:color w:val="262626"/>
          <w:sz w:val="28"/>
          <w:szCs w:val="28"/>
          <w:shd w:val="clear" w:color="auto" w:fill="FFFFFF"/>
          <w:lang w:eastAsia="ru-RU" w:bidi="ar-SA"/>
        </w:rPr>
        <w:t xml:space="preserve"> vitae, cu includerea a cel puțin două persoane de referință, menționând datele de contact ale acestora, care vor accepta să fie contactate de către comisia de concurs pentru confirmarea competențelor profesionale ale candidatului;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9) </w:t>
      </w:r>
      <w:proofErr w:type="gramStart"/>
      <w:r w:rsidRPr="00B041C5">
        <w:rPr>
          <w:rFonts w:ascii="Times New Roman" w:eastAsia="Times New Roman" w:hAnsi="Times New Roman"/>
          <w:color w:val="262626"/>
          <w:sz w:val="28"/>
          <w:szCs w:val="28"/>
          <w:shd w:val="clear" w:color="auto" w:fill="FFFFFF"/>
          <w:lang w:eastAsia="ru-RU" w:bidi="ar-SA"/>
        </w:rPr>
        <w:t>copia</w:t>
      </w:r>
      <w:proofErr w:type="gramEnd"/>
      <w:r w:rsidRPr="00B041C5">
        <w:rPr>
          <w:rFonts w:ascii="Times New Roman" w:eastAsia="Times New Roman" w:hAnsi="Times New Roman"/>
          <w:color w:val="262626"/>
          <w:sz w:val="28"/>
          <w:szCs w:val="28"/>
          <w:shd w:val="clear" w:color="auto" w:fill="FFFFFF"/>
          <w:lang w:eastAsia="ru-RU" w:bidi="ar-SA"/>
        </w:rPr>
        <w:t xml:space="preserve"> certificatului de căsătorie sau copiile documentelor care atestă schimbarea numelui (după caz).</w:t>
      </w:r>
    </w:p>
    <w:p w:rsidR="00CC6E52" w:rsidRPr="008014B5" w:rsidRDefault="00CC6E52" w:rsidP="00CC6E52">
      <w:pPr>
        <w:shd w:val="clear" w:color="auto" w:fill="FFFFFF"/>
        <w:ind w:firstLine="540"/>
        <w:jc w:val="both"/>
        <w:rPr>
          <w:rFonts w:ascii="Times New Roman" w:eastAsia="Times New Roman" w:hAnsi="Times New Roman"/>
          <w:sz w:val="28"/>
          <w:szCs w:val="28"/>
          <w:lang w:eastAsia="ru-RU" w:bidi="ar-SA"/>
        </w:rPr>
      </w:pPr>
      <w:r w:rsidRPr="008014B5">
        <w:rPr>
          <w:rFonts w:ascii="Times New Roman" w:eastAsia="Times New Roman" w:hAnsi="Times New Roman"/>
          <w:sz w:val="28"/>
          <w:szCs w:val="28"/>
          <w:lang w:eastAsia="ru-RU" w:bidi="ar-SA"/>
        </w:rPr>
        <w:t xml:space="preserve">11) </w:t>
      </w:r>
      <w:proofErr w:type="gramStart"/>
      <w:r w:rsidRPr="008014B5">
        <w:rPr>
          <w:rFonts w:ascii="Times New Roman" w:eastAsia="Times New Roman" w:hAnsi="Times New Roman"/>
          <w:sz w:val="28"/>
          <w:szCs w:val="28"/>
          <w:lang w:eastAsia="ru-RU" w:bidi="ar-SA"/>
        </w:rPr>
        <w:t>declarația</w:t>
      </w:r>
      <w:proofErr w:type="gramEnd"/>
      <w:r w:rsidRPr="008014B5">
        <w:rPr>
          <w:rFonts w:ascii="Times New Roman" w:eastAsia="Times New Roman" w:hAnsi="Times New Roman"/>
          <w:sz w:val="28"/>
          <w:szCs w:val="28"/>
          <w:lang w:eastAsia="ru-RU" w:bidi="ar-SA"/>
        </w:rPr>
        <w:t xml:space="preserve"> pe propria răspundere privind existența unui potențial conflict de interese sau absența conflictului de interese, conform modelului aprobat de Ministerul Sănătății, Muncii și Protecției Sociale și publicat pe pagina sa web oficială;</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13) </w:t>
      </w:r>
      <w:proofErr w:type="gramStart"/>
      <w:r w:rsidRPr="00B041C5">
        <w:rPr>
          <w:rFonts w:ascii="Times New Roman" w:eastAsia="Times New Roman" w:hAnsi="Times New Roman"/>
          <w:color w:val="262626"/>
          <w:sz w:val="28"/>
          <w:szCs w:val="28"/>
          <w:lang w:eastAsia="ru-RU" w:bidi="ar-SA"/>
        </w:rPr>
        <w:t>scrisoare</w:t>
      </w:r>
      <w:proofErr w:type="gramEnd"/>
      <w:r w:rsidRPr="00B041C5">
        <w:rPr>
          <w:rFonts w:ascii="Times New Roman" w:eastAsia="Times New Roman" w:hAnsi="Times New Roman"/>
          <w:color w:val="262626"/>
          <w:sz w:val="28"/>
          <w:szCs w:val="28"/>
          <w:lang w:eastAsia="ru-RU" w:bidi="ar-SA"/>
        </w:rPr>
        <w:t xml:space="preserve"> de motivare personală pentru</w:t>
      </w:r>
      <w:r w:rsidR="00883731" w:rsidRPr="00B041C5">
        <w:rPr>
          <w:rFonts w:ascii="Times New Roman" w:eastAsia="Times New Roman" w:hAnsi="Times New Roman"/>
          <w:color w:val="262626"/>
          <w:sz w:val="28"/>
          <w:szCs w:val="28"/>
          <w:lang w:eastAsia="ru-RU" w:bidi="ar-SA"/>
        </w:rPr>
        <w:t xml:space="preserve"> ocuparea funcţiei de șef</w:t>
      </w:r>
      <w:r w:rsidRPr="00B041C5">
        <w:rPr>
          <w:rFonts w:ascii="Times New Roman" w:eastAsia="Times New Roman" w:hAnsi="Times New Roman"/>
          <w:color w:val="262626"/>
          <w:sz w:val="28"/>
          <w:szCs w:val="28"/>
          <w:lang w:eastAsia="ru-RU" w:bidi="ar-SA"/>
        </w:rPr>
        <w:t xml:space="preserve"> al instituţiei medico-sanitare publice.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12. Co</w:t>
      </w:r>
      <w:r w:rsidR="00883731" w:rsidRPr="00B041C5">
        <w:rPr>
          <w:rFonts w:ascii="Times New Roman" w:eastAsia="Times New Roman" w:hAnsi="Times New Roman"/>
          <w:color w:val="262626"/>
          <w:sz w:val="28"/>
          <w:szCs w:val="28"/>
          <w:shd w:val="clear" w:color="auto" w:fill="FFFFFF"/>
          <w:lang w:eastAsia="ru-RU" w:bidi="ar-SA"/>
        </w:rPr>
        <w:t>piile documentelor prezentate su</w:t>
      </w:r>
      <w:r w:rsidRPr="00B041C5">
        <w:rPr>
          <w:rFonts w:ascii="Times New Roman" w:eastAsia="Times New Roman" w:hAnsi="Times New Roman"/>
          <w:color w:val="262626"/>
          <w:sz w:val="28"/>
          <w:szCs w:val="28"/>
          <w:shd w:val="clear" w:color="auto" w:fill="FFFFFF"/>
          <w:lang w:eastAsia="ru-RU" w:bidi="ar-SA"/>
        </w:rPr>
        <w:t>nt autentificate notarial sau se prezintă împreună cu documentele originale, pentru a confirma veridicitatea lor. </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IV. DESFĂȘURAREA CONCURSULUI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12</w:t>
      </w:r>
      <w:r w:rsidRPr="00B041C5">
        <w:rPr>
          <w:rFonts w:ascii="Times New Roman" w:eastAsia="Times New Roman" w:hAnsi="Times New Roman"/>
          <w:color w:val="262626"/>
          <w:sz w:val="28"/>
          <w:szCs w:val="28"/>
          <w:vertAlign w:val="superscript"/>
          <w:lang w:eastAsia="ru-RU" w:bidi="ar-SA"/>
        </w:rPr>
        <w:t>4</w:t>
      </w:r>
      <w:r w:rsidRPr="00B041C5">
        <w:rPr>
          <w:rFonts w:ascii="Times New Roman" w:eastAsia="Times New Roman" w:hAnsi="Times New Roman"/>
          <w:color w:val="262626"/>
          <w:sz w:val="28"/>
          <w:szCs w:val="28"/>
          <w:lang w:eastAsia="ru-RU" w:bidi="ar-SA"/>
        </w:rPr>
        <w:t>. Concursul constă din următoarele etape: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1) </w:t>
      </w:r>
      <w:proofErr w:type="gramStart"/>
      <w:r w:rsidRPr="00B041C5">
        <w:rPr>
          <w:rFonts w:ascii="Times New Roman" w:eastAsia="Times New Roman" w:hAnsi="Times New Roman"/>
          <w:color w:val="262626"/>
          <w:sz w:val="28"/>
          <w:szCs w:val="28"/>
          <w:lang w:eastAsia="ru-RU" w:bidi="ar-SA"/>
        </w:rPr>
        <w:t>evaluarea</w:t>
      </w:r>
      <w:proofErr w:type="gramEnd"/>
      <w:r w:rsidRPr="00B041C5">
        <w:rPr>
          <w:rFonts w:ascii="Times New Roman" w:eastAsia="Times New Roman" w:hAnsi="Times New Roman"/>
          <w:color w:val="262626"/>
          <w:sz w:val="28"/>
          <w:szCs w:val="28"/>
          <w:lang w:eastAsia="ru-RU" w:bidi="ar-SA"/>
        </w:rPr>
        <w:t xml:space="preserve"> dosarelor;</w:t>
      </w:r>
    </w:p>
    <w:p w:rsidR="00CC6E52" w:rsidRPr="00B22756"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22756">
        <w:rPr>
          <w:rFonts w:ascii="Times New Roman" w:eastAsia="Times New Roman" w:hAnsi="Times New Roman"/>
          <w:color w:val="FF0000"/>
          <w:sz w:val="28"/>
          <w:szCs w:val="28"/>
          <w:lang w:eastAsia="ru-RU" w:bidi="ar-SA"/>
        </w:rPr>
        <w:t xml:space="preserve">2) </w:t>
      </w:r>
      <w:proofErr w:type="gramStart"/>
      <w:r w:rsidRPr="00B22756">
        <w:rPr>
          <w:rFonts w:ascii="Times New Roman" w:eastAsia="Times New Roman" w:hAnsi="Times New Roman"/>
          <w:color w:val="FF0000"/>
          <w:sz w:val="28"/>
          <w:szCs w:val="28"/>
          <w:lang w:eastAsia="ru-RU" w:bidi="ar-SA"/>
        </w:rPr>
        <w:t>evaluarea</w:t>
      </w:r>
      <w:proofErr w:type="gramEnd"/>
      <w:r w:rsidRPr="00B22756">
        <w:rPr>
          <w:rFonts w:ascii="Times New Roman" w:eastAsia="Times New Roman" w:hAnsi="Times New Roman"/>
          <w:color w:val="FF0000"/>
          <w:sz w:val="28"/>
          <w:szCs w:val="28"/>
          <w:lang w:eastAsia="ru-RU" w:bidi="ar-SA"/>
        </w:rPr>
        <w:t xml:space="preserve"> competențelor profesionale;</w:t>
      </w:r>
      <w:r w:rsidR="008014B5">
        <w:rPr>
          <w:rFonts w:ascii="Times New Roman" w:eastAsia="Times New Roman" w:hAnsi="Times New Roman"/>
          <w:color w:val="FF0000"/>
          <w:sz w:val="28"/>
          <w:szCs w:val="28"/>
          <w:lang w:eastAsia="ru-RU" w:bidi="ar-SA"/>
        </w:rPr>
        <w:t>(metodologia);</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3) </w:t>
      </w:r>
      <w:proofErr w:type="gramStart"/>
      <w:r w:rsidRPr="00B041C5">
        <w:rPr>
          <w:rFonts w:ascii="Times New Roman" w:eastAsia="Times New Roman" w:hAnsi="Times New Roman"/>
          <w:color w:val="262626"/>
          <w:sz w:val="28"/>
          <w:szCs w:val="28"/>
          <w:lang w:eastAsia="ru-RU" w:bidi="ar-SA"/>
        </w:rPr>
        <w:t>evaluarea</w:t>
      </w:r>
      <w:proofErr w:type="gramEnd"/>
      <w:r w:rsidRPr="00B041C5">
        <w:rPr>
          <w:rFonts w:ascii="Times New Roman" w:eastAsia="Times New Roman" w:hAnsi="Times New Roman"/>
          <w:color w:val="262626"/>
          <w:sz w:val="28"/>
          <w:szCs w:val="28"/>
          <w:lang w:eastAsia="ru-RU" w:bidi="ar-SA"/>
        </w:rPr>
        <w:t xml:space="preserve"> proiectului de dezvoltare al instituției pe 5 ani;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4) </w:t>
      </w:r>
      <w:proofErr w:type="gramStart"/>
      <w:r w:rsidRPr="00B041C5">
        <w:rPr>
          <w:rFonts w:ascii="Times New Roman" w:eastAsia="Times New Roman" w:hAnsi="Times New Roman"/>
          <w:color w:val="262626"/>
          <w:sz w:val="28"/>
          <w:szCs w:val="28"/>
          <w:lang w:eastAsia="ru-RU" w:bidi="ar-SA"/>
        </w:rPr>
        <w:t>interviul</w:t>
      </w:r>
      <w:proofErr w:type="gramEnd"/>
      <w:r w:rsidRPr="00B041C5">
        <w:rPr>
          <w:rFonts w:ascii="Times New Roman" w:eastAsia="Times New Roman" w:hAnsi="Times New Roman"/>
          <w:color w:val="262626"/>
          <w:sz w:val="28"/>
          <w:szCs w:val="28"/>
          <w:lang w:eastAsia="ru-RU" w:bidi="ar-SA"/>
        </w:rPr>
        <w:t>.                                                                          </w:t>
      </w:r>
    </w:p>
    <w:p w:rsidR="00CC6E52" w:rsidRPr="00B041C5" w:rsidRDefault="00CC6E52" w:rsidP="008D3BD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13</w:t>
      </w:r>
      <w:r w:rsidRPr="00B041C5">
        <w:rPr>
          <w:rFonts w:ascii="Times New Roman" w:eastAsia="Times New Roman" w:hAnsi="Times New Roman"/>
          <w:color w:val="FF0000"/>
          <w:sz w:val="28"/>
          <w:szCs w:val="28"/>
          <w:shd w:val="clear" w:color="auto" w:fill="FFFFFF"/>
          <w:lang w:eastAsia="ru-RU" w:bidi="ar-SA"/>
        </w:rPr>
        <w:t xml:space="preserve">.  </w:t>
      </w:r>
    </w:p>
    <w:p w:rsidR="00EB442F" w:rsidRPr="00EB442F" w:rsidRDefault="008D3BD2" w:rsidP="00CC6E52">
      <w:pPr>
        <w:shd w:val="clear" w:color="auto" w:fill="FFFFFF"/>
        <w:ind w:firstLine="540"/>
        <w:jc w:val="both"/>
        <w:rPr>
          <w:rFonts w:ascii="Times New Roman" w:eastAsia="Times New Roman" w:hAnsi="Times New Roman"/>
          <w:sz w:val="28"/>
          <w:szCs w:val="28"/>
          <w:lang w:eastAsia="ru-RU" w:bidi="ar-SA"/>
        </w:rPr>
      </w:pPr>
      <w:r>
        <w:rPr>
          <w:rFonts w:ascii="Times New Roman" w:eastAsia="Times New Roman" w:hAnsi="Times New Roman"/>
          <w:color w:val="262626"/>
          <w:sz w:val="28"/>
          <w:szCs w:val="28"/>
          <w:lang w:eastAsia="ru-RU" w:bidi="ar-SA"/>
        </w:rPr>
        <w:t>14</w:t>
      </w:r>
      <w:proofErr w:type="gramStart"/>
      <w:r>
        <w:rPr>
          <w:rFonts w:ascii="Times New Roman" w:eastAsia="Times New Roman" w:hAnsi="Times New Roman"/>
          <w:color w:val="262626"/>
          <w:sz w:val="28"/>
          <w:szCs w:val="28"/>
          <w:lang w:eastAsia="ru-RU" w:bidi="ar-SA"/>
        </w:rPr>
        <w:t>.</w:t>
      </w:r>
      <w:r w:rsidR="00EB442F" w:rsidRPr="00EB442F">
        <w:rPr>
          <w:rFonts w:ascii="Times New Roman" w:eastAsia="Times New Roman" w:hAnsi="Times New Roman"/>
          <w:sz w:val="28"/>
          <w:szCs w:val="28"/>
          <w:lang w:eastAsia="ru-RU" w:bidi="ar-SA"/>
        </w:rPr>
        <w:t>Comisia</w:t>
      </w:r>
      <w:proofErr w:type="gramEnd"/>
      <w:r w:rsidR="00EB442F" w:rsidRPr="00EB442F">
        <w:rPr>
          <w:rFonts w:ascii="Times New Roman" w:eastAsia="Times New Roman" w:hAnsi="Times New Roman"/>
          <w:sz w:val="28"/>
          <w:szCs w:val="28"/>
          <w:lang w:eastAsia="ru-RU" w:bidi="ar-SA"/>
        </w:rPr>
        <w:t xml:space="preserve"> pentru organi</w:t>
      </w:r>
      <w:r w:rsidR="00EB442F">
        <w:rPr>
          <w:rFonts w:ascii="Times New Roman" w:eastAsia="Times New Roman" w:hAnsi="Times New Roman"/>
          <w:sz w:val="28"/>
          <w:szCs w:val="28"/>
          <w:lang w:eastAsia="ru-RU" w:bidi="ar-SA"/>
        </w:rPr>
        <w:t>zarea și desfășurarea concursului se aprobă prin decizia Consiliului raional Rîșcani, pentru fiecare instituție medico-sanitară publică.</w:t>
      </w:r>
    </w:p>
    <w:p w:rsidR="00A43278" w:rsidRPr="008D3BD2" w:rsidRDefault="00B041C5" w:rsidP="00CC6E52">
      <w:pPr>
        <w:shd w:val="clear" w:color="auto" w:fill="FFFFFF"/>
        <w:ind w:firstLine="540"/>
        <w:jc w:val="both"/>
        <w:rPr>
          <w:rFonts w:ascii="Times New Roman" w:eastAsia="Times New Roman" w:hAnsi="Times New Roman"/>
          <w:color w:val="FF0000"/>
          <w:sz w:val="28"/>
          <w:szCs w:val="28"/>
          <w:lang w:eastAsia="ru-RU" w:bidi="ar-SA"/>
        </w:rPr>
      </w:pPr>
      <w:r w:rsidRPr="008D3BD2">
        <w:rPr>
          <w:rFonts w:ascii="Times New Roman" w:eastAsia="Times New Roman" w:hAnsi="Times New Roman"/>
          <w:color w:val="FF0000"/>
          <w:sz w:val="28"/>
          <w:szCs w:val="28"/>
          <w:lang w:eastAsia="ru-RU" w:bidi="ar-SA"/>
        </w:rPr>
        <w:t xml:space="preserve">- </w:t>
      </w:r>
      <w:r w:rsidR="00A43278" w:rsidRPr="008D3BD2">
        <w:rPr>
          <w:rFonts w:ascii="Times New Roman" w:eastAsia="Times New Roman" w:hAnsi="Times New Roman"/>
          <w:color w:val="FF0000"/>
          <w:sz w:val="28"/>
          <w:szCs w:val="28"/>
          <w:lang w:eastAsia="ru-RU" w:bidi="ar-SA"/>
        </w:rPr>
        <w:t>Președinte al comisiei – președintele raionului;</w:t>
      </w:r>
    </w:p>
    <w:p w:rsidR="00A43278" w:rsidRPr="008D3BD2" w:rsidRDefault="00B041C5" w:rsidP="00CC6E52">
      <w:pPr>
        <w:shd w:val="clear" w:color="auto" w:fill="FFFFFF"/>
        <w:ind w:firstLine="540"/>
        <w:jc w:val="both"/>
        <w:rPr>
          <w:rFonts w:ascii="Times New Roman" w:eastAsia="Times New Roman" w:hAnsi="Times New Roman"/>
          <w:color w:val="FF0000"/>
          <w:sz w:val="28"/>
          <w:szCs w:val="28"/>
          <w:lang w:eastAsia="ru-RU" w:bidi="ar-SA"/>
        </w:rPr>
      </w:pPr>
      <w:r w:rsidRPr="008D3BD2">
        <w:rPr>
          <w:rFonts w:ascii="Times New Roman" w:eastAsia="Times New Roman" w:hAnsi="Times New Roman"/>
          <w:color w:val="FF0000"/>
          <w:sz w:val="28"/>
          <w:szCs w:val="28"/>
          <w:lang w:eastAsia="ru-RU" w:bidi="ar-SA"/>
        </w:rPr>
        <w:t xml:space="preserve">- </w:t>
      </w:r>
      <w:r w:rsidR="00A43278" w:rsidRPr="008D3BD2">
        <w:rPr>
          <w:rFonts w:ascii="Times New Roman" w:eastAsia="Times New Roman" w:hAnsi="Times New Roman"/>
          <w:color w:val="FF0000"/>
          <w:sz w:val="28"/>
          <w:szCs w:val="28"/>
          <w:lang w:eastAsia="ru-RU" w:bidi="ar-SA"/>
        </w:rPr>
        <w:t>Vicepreședinte al comisiei – vicepreședinte al raionului în domeniul social;</w:t>
      </w:r>
    </w:p>
    <w:p w:rsidR="00A43278" w:rsidRPr="008D3BD2" w:rsidRDefault="00B041C5" w:rsidP="00CC6E52">
      <w:pPr>
        <w:shd w:val="clear" w:color="auto" w:fill="FFFFFF"/>
        <w:ind w:firstLine="540"/>
        <w:jc w:val="both"/>
        <w:rPr>
          <w:rFonts w:ascii="Times New Roman" w:eastAsia="Times New Roman" w:hAnsi="Times New Roman"/>
          <w:color w:val="FF0000"/>
          <w:sz w:val="28"/>
          <w:szCs w:val="28"/>
          <w:lang w:eastAsia="ru-RU" w:bidi="ar-SA"/>
        </w:rPr>
      </w:pPr>
      <w:r w:rsidRPr="008D3BD2">
        <w:rPr>
          <w:rFonts w:ascii="Times New Roman" w:eastAsia="Times New Roman" w:hAnsi="Times New Roman"/>
          <w:color w:val="FF0000"/>
          <w:sz w:val="28"/>
          <w:szCs w:val="28"/>
          <w:lang w:eastAsia="ru-RU" w:bidi="ar-SA"/>
        </w:rPr>
        <w:t xml:space="preserve">- </w:t>
      </w:r>
      <w:r w:rsidR="00A43278" w:rsidRPr="008D3BD2">
        <w:rPr>
          <w:rFonts w:ascii="Times New Roman" w:eastAsia="Times New Roman" w:hAnsi="Times New Roman"/>
          <w:color w:val="FF0000"/>
          <w:sz w:val="28"/>
          <w:szCs w:val="28"/>
          <w:lang w:eastAsia="ru-RU" w:bidi="ar-SA"/>
        </w:rPr>
        <w:t xml:space="preserve">Secretarul comisiei – specialist </w:t>
      </w:r>
      <w:proofErr w:type="gramStart"/>
      <w:r w:rsidR="00A43278" w:rsidRPr="008D3BD2">
        <w:rPr>
          <w:rFonts w:ascii="Times New Roman" w:eastAsia="Times New Roman" w:hAnsi="Times New Roman"/>
          <w:color w:val="FF0000"/>
          <w:sz w:val="28"/>
          <w:szCs w:val="28"/>
          <w:lang w:eastAsia="ru-RU" w:bidi="ar-SA"/>
        </w:rPr>
        <w:t>principal</w:t>
      </w:r>
      <w:proofErr w:type="gramEnd"/>
      <w:r w:rsidR="00A43278" w:rsidRPr="008D3BD2">
        <w:rPr>
          <w:rFonts w:ascii="Times New Roman" w:eastAsia="Times New Roman" w:hAnsi="Times New Roman"/>
          <w:color w:val="FF0000"/>
          <w:sz w:val="28"/>
          <w:szCs w:val="28"/>
          <w:lang w:eastAsia="ru-RU" w:bidi="ar-SA"/>
        </w:rPr>
        <w:t xml:space="preserve"> Serviciul Resurse Umane (fără drept de vot);</w:t>
      </w:r>
    </w:p>
    <w:p w:rsidR="00A43278" w:rsidRPr="008D3BD2" w:rsidRDefault="00A43278" w:rsidP="00CC6E52">
      <w:pPr>
        <w:shd w:val="clear" w:color="auto" w:fill="FFFFFF"/>
        <w:ind w:firstLine="540"/>
        <w:jc w:val="both"/>
        <w:rPr>
          <w:rFonts w:ascii="Times New Roman" w:eastAsia="Times New Roman" w:hAnsi="Times New Roman"/>
          <w:color w:val="FF0000"/>
          <w:sz w:val="28"/>
          <w:szCs w:val="28"/>
          <w:lang w:eastAsia="ru-RU" w:bidi="ar-SA"/>
        </w:rPr>
      </w:pPr>
      <w:r w:rsidRPr="008D3BD2">
        <w:rPr>
          <w:rFonts w:ascii="Times New Roman" w:eastAsia="Times New Roman" w:hAnsi="Times New Roman"/>
          <w:color w:val="FF0000"/>
          <w:sz w:val="28"/>
          <w:szCs w:val="28"/>
          <w:lang w:eastAsia="ru-RU" w:bidi="ar-SA"/>
        </w:rPr>
        <w:t>Membrii comisiei:</w:t>
      </w:r>
    </w:p>
    <w:p w:rsidR="00A43278" w:rsidRPr="008D3BD2" w:rsidRDefault="00B041C5" w:rsidP="00B041C5">
      <w:pPr>
        <w:pStyle w:val="aa"/>
        <w:numPr>
          <w:ilvl w:val="0"/>
          <w:numId w:val="1"/>
        </w:numPr>
        <w:shd w:val="clear" w:color="auto" w:fill="FFFFFF"/>
        <w:jc w:val="both"/>
        <w:rPr>
          <w:rFonts w:ascii="Times New Roman" w:hAnsi="Times New Roman"/>
          <w:color w:val="FF0000"/>
          <w:sz w:val="28"/>
          <w:szCs w:val="28"/>
        </w:rPr>
      </w:pPr>
      <w:r w:rsidRPr="008D3BD2">
        <w:rPr>
          <w:rFonts w:ascii="Times New Roman" w:hAnsi="Times New Roman"/>
          <w:color w:val="FF0000"/>
          <w:sz w:val="28"/>
          <w:szCs w:val="28"/>
        </w:rPr>
        <w:t>Directorul Agenției Teritoriale Nord al Companiei Naționale de Asigurări în Medicină;</w:t>
      </w:r>
    </w:p>
    <w:p w:rsidR="00B041C5" w:rsidRPr="008D3BD2" w:rsidRDefault="00B041C5" w:rsidP="00B041C5">
      <w:pPr>
        <w:pStyle w:val="aa"/>
        <w:numPr>
          <w:ilvl w:val="0"/>
          <w:numId w:val="1"/>
        </w:numPr>
        <w:shd w:val="clear" w:color="auto" w:fill="FFFFFF"/>
        <w:jc w:val="both"/>
        <w:rPr>
          <w:rFonts w:ascii="Times New Roman" w:hAnsi="Times New Roman"/>
          <w:color w:val="FF0000"/>
          <w:sz w:val="28"/>
          <w:szCs w:val="28"/>
        </w:rPr>
      </w:pPr>
      <w:r w:rsidRPr="008D3BD2">
        <w:rPr>
          <w:rFonts w:ascii="Times New Roman" w:hAnsi="Times New Roman"/>
          <w:color w:val="FF0000"/>
          <w:sz w:val="28"/>
          <w:szCs w:val="28"/>
        </w:rPr>
        <w:t>Reprezentantul colectivului de muncă din instituția medico-sanitară publică respectivă;</w:t>
      </w:r>
    </w:p>
    <w:p w:rsidR="00B041C5" w:rsidRPr="008D3BD2" w:rsidRDefault="00B041C5" w:rsidP="00CC6E52">
      <w:pPr>
        <w:shd w:val="clear" w:color="auto" w:fill="FFFFFF"/>
        <w:ind w:firstLine="540"/>
        <w:jc w:val="both"/>
        <w:rPr>
          <w:rFonts w:ascii="Times New Roman" w:eastAsia="Times New Roman" w:hAnsi="Times New Roman"/>
          <w:color w:val="FF0000"/>
          <w:sz w:val="28"/>
          <w:szCs w:val="28"/>
          <w:lang w:eastAsia="ru-RU" w:bidi="ar-SA"/>
        </w:rPr>
      </w:pPr>
      <w:r w:rsidRPr="008D3BD2">
        <w:rPr>
          <w:rFonts w:ascii="Times New Roman" w:hAnsi="Times New Roman"/>
          <w:color w:val="FF0000"/>
          <w:sz w:val="28"/>
          <w:szCs w:val="28"/>
        </w:rPr>
        <w:t>-   Reprezentantul sindicatului (trebuie de concretizat)</w:t>
      </w:r>
      <w:r w:rsidR="00414DA3" w:rsidRPr="008D3BD2">
        <w:rPr>
          <w:rFonts w:ascii="Times New Roman" w:hAnsi="Times New Roman"/>
          <w:color w:val="FF0000"/>
          <w:sz w:val="28"/>
          <w:szCs w:val="28"/>
        </w:rPr>
        <w: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14</w:t>
      </w:r>
      <w:r w:rsidRPr="00B041C5">
        <w:rPr>
          <w:rFonts w:ascii="Times New Roman" w:eastAsia="Times New Roman" w:hAnsi="Times New Roman"/>
          <w:color w:val="262626"/>
          <w:sz w:val="28"/>
          <w:szCs w:val="28"/>
          <w:vertAlign w:val="superscript"/>
          <w:lang w:eastAsia="ru-RU" w:bidi="ar-SA"/>
        </w:rPr>
        <w:t>3</w:t>
      </w:r>
      <w:r w:rsidRPr="00B041C5">
        <w:rPr>
          <w:rFonts w:ascii="Times New Roman" w:eastAsia="Times New Roman" w:hAnsi="Times New Roman"/>
          <w:color w:val="262626"/>
          <w:sz w:val="28"/>
          <w:szCs w:val="28"/>
          <w:lang w:eastAsia="ru-RU" w:bidi="ar-SA"/>
        </w:rPr>
        <w:t xml:space="preserve">. La prima ședință a Comisiei, după ce au luat cunoștință cu dosarele candidaților, membrii Comisiei vor semna o declarație pe propria răspundere, care confirmă că nu au rude sau afini până la gradul al IV-lea inclusiv în rândul </w:t>
      </w:r>
      <w:r w:rsidRPr="00B041C5">
        <w:rPr>
          <w:rFonts w:ascii="Times New Roman" w:eastAsia="Times New Roman" w:hAnsi="Times New Roman"/>
          <w:color w:val="262626"/>
          <w:sz w:val="28"/>
          <w:szCs w:val="28"/>
          <w:lang w:eastAsia="ru-RU" w:bidi="ar-SA"/>
        </w:rPr>
        <w:lastRenderedPageBreak/>
        <w:t>candidaților și/ori că nu se află în raporturi cu caracter patrimonial cu oricare dintre candidați.</w:t>
      </w:r>
    </w:p>
    <w:p w:rsidR="00CC6E52" w:rsidRPr="008D3BD2" w:rsidRDefault="00CC6E52" w:rsidP="00CC6E52">
      <w:pPr>
        <w:shd w:val="clear" w:color="auto" w:fill="FFFFFF"/>
        <w:ind w:firstLine="540"/>
        <w:jc w:val="both"/>
        <w:rPr>
          <w:rFonts w:ascii="Times New Roman" w:eastAsia="Times New Roman" w:hAnsi="Times New Roman"/>
          <w:sz w:val="28"/>
          <w:szCs w:val="28"/>
          <w:lang w:eastAsia="ru-RU" w:bidi="ar-SA"/>
        </w:rPr>
      </w:pPr>
      <w:r w:rsidRPr="008D3BD2">
        <w:rPr>
          <w:rFonts w:ascii="Times New Roman" w:eastAsia="Times New Roman" w:hAnsi="Times New Roman"/>
          <w:sz w:val="28"/>
          <w:szCs w:val="28"/>
          <w:shd w:val="clear" w:color="auto" w:fill="FFFFFF"/>
          <w:lang w:eastAsia="ru-RU" w:bidi="ar-SA"/>
        </w:rPr>
        <w:t xml:space="preserve">15. În termen de zece zile lucrătoare de la </w:t>
      </w:r>
      <w:r w:rsidR="00A17B1E" w:rsidRPr="008D3BD2">
        <w:rPr>
          <w:rFonts w:ascii="Times New Roman" w:eastAsia="Times New Roman" w:hAnsi="Times New Roman"/>
          <w:sz w:val="28"/>
          <w:szCs w:val="28"/>
          <w:shd w:val="clear" w:color="auto" w:fill="FFFFFF"/>
          <w:lang w:eastAsia="ru-RU" w:bidi="ar-SA"/>
        </w:rPr>
        <w:t xml:space="preserve">expirarea termenului de depunere a dosarelor </w:t>
      </w:r>
      <w:r w:rsidR="008D3BD2" w:rsidRPr="008D3BD2">
        <w:rPr>
          <w:rFonts w:ascii="Times New Roman" w:eastAsia="Times New Roman" w:hAnsi="Times New Roman"/>
          <w:sz w:val="28"/>
          <w:szCs w:val="28"/>
          <w:shd w:val="clear" w:color="auto" w:fill="FFFFFF"/>
          <w:lang w:eastAsia="ru-RU" w:bidi="ar-SA"/>
        </w:rPr>
        <w:t>Comisia</w:t>
      </w:r>
      <w:r w:rsidRPr="008D3BD2">
        <w:rPr>
          <w:rFonts w:ascii="Times New Roman" w:eastAsia="Times New Roman" w:hAnsi="Times New Roman"/>
          <w:sz w:val="28"/>
          <w:szCs w:val="28"/>
          <w:shd w:val="clear" w:color="auto" w:fill="FFFFFF"/>
          <w:lang w:eastAsia="ru-RU" w:bidi="ar-SA"/>
        </w:rPr>
        <w:t xml:space="preserve"> se întruneşte în şedinţă pentru evaluarea dosarelor candidaților și </w:t>
      </w:r>
      <w:proofErr w:type="gramStart"/>
      <w:r w:rsidRPr="008D3BD2">
        <w:rPr>
          <w:rFonts w:ascii="Times New Roman" w:eastAsia="Times New Roman" w:hAnsi="Times New Roman"/>
          <w:sz w:val="28"/>
          <w:szCs w:val="28"/>
          <w:shd w:val="clear" w:color="auto" w:fill="FFFFFF"/>
          <w:lang w:eastAsia="ru-RU" w:bidi="ar-SA"/>
        </w:rPr>
        <w:t>ia</w:t>
      </w:r>
      <w:proofErr w:type="gramEnd"/>
      <w:r w:rsidRPr="008D3BD2">
        <w:rPr>
          <w:rFonts w:ascii="Times New Roman" w:eastAsia="Times New Roman" w:hAnsi="Times New Roman"/>
          <w:sz w:val="28"/>
          <w:szCs w:val="28"/>
          <w:shd w:val="clear" w:color="auto" w:fill="FFFFFF"/>
          <w:lang w:eastAsia="ru-RU" w:bidi="ar-SA"/>
        </w:rPr>
        <w:t xml:space="preserve"> decizia cu privire la admiterea/neadmiterea lor. Neîntrunirea condițiilor pentru participare la concurs reprezintă temei pentru neadmiterea la concurs. Candidații neadmiși la </w:t>
      </w:r>
      <w:proofErr w:type="gramStart"/>
      <w:r w:rsidRPr="008D3BD2">
        <w:rPr>
          <w:rFonts w:ascii="Times New Roman" w:eastAsia="Times New Roman" w:hAnsi="Times New Roman"/>
          <w:sz w:val="28"/>
          <w:szCs w:val="28"/>
          <w:shd w:val="clear" w:color="auto" w:fill="FFFFFF"/>
          <w:lang w:eastAsia="ru-RU" w:bidi="ar-SA"/>
        </w:rPr>
        <w:t>concurs</w:t>
      </w:r>
      <w:proofErr w:type="gramEnd"/>
      <w:r w:rsidRPr="008D3BD2">
        <w:rPr>
          <w:rFonts w:ascii="Times New Roman" w:eastAsia="Times New Roman" w:hAnsi="Times New Roman"/>
          <w:sz w:val="28"/>
          <w:szCs w:val="28"/>
          <w:shd w:val="clear" w:color="auto" w:fill="FFFFFF"/>
          <w:lang w:eastAsia="ru-RU" w:bidi="ar-SA"/>
        </w:rPr>
        <w:t xml:space="preserve"> sunt informați prin e-mail sau prin alte mijloace de comunicare disponibile despre motivul neadmiterii. Secretarul Comisiei plasează, în termen de 3 zile lucrătoare, lista candidaților admiși/neadmiși pe pagina web oficială a </w:t>
      </w:r>
      <w:r w:rsidR="00A17B1E" w:rsidRPr="008D3BD2">
        <w:rPr>
          <w:rFonts w:ascii="Times New Roman" w:eastAsia="Times New Roman" w:hAnsi="Times New Roman"/>
          <w:sz w:val="28"/>
          <w:szCs w:val="28"/>
          <w:shd w:val="clear" w:color="auto" w:fill="FFFFFF"/>
          <w:lang w:eastAsia="ru-RU" w:bidi="ar-SA"/>
        </w:rPr>
        <w:t xml:space="preserve">Consiliului raional Rîșcani </w:t>
      </w:r>
      <w:r w:rsidRPr="008D3BD2">
        <w:rPr>
          <w:rFonts w:ascii="Times New Roman" w:eastAsia="Times New Roman" w:hAnsi="Times New Roman"/>
          <w:sz w:val="28"/>
          <w:szCs w:val="28"/>
          <w:shd w:val="clear" w:color="auto" w:fill="FFFFFF"/>
          <w:lang w:eastAsia="ru-RU" w:bidi="ar-SA"/>
        </w:rPr>
        <w:t>și informează candidații referitor la data, ora și locul unde se va desfășura următoarea etapă a concursului.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18. Şedinţa </w:t>
      </w:r>
      <w:r w:rsidRPr="00B041C5">
        <w:rPr>
          <w:rFonts w:ascii="Times New Roman" w:eastAsia="Times New Roman" w:hAnsi="Times New Roman"/>
          <w:color w:val="333333"/>
          <w:sz w:val="28"/>
          <w:szCs w:val="28"/>
          <w:shd w:val="clear" w:color="auto" w:fill="FFFFFF"/>
          <w:lang w:eastAsia="ru-RU" w:bidi="ar-SA"/>
        </w:rPr>
        <w:t>Comisiei se consideră deliberativă în cazul prezenţei a cel puţin 2/3 din membri, inclusiv preşedintele sau vicepreşedintele.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19. Ședințele Comisiei sunt publice. Persoanele care au intenția de </w:t>
      </w:r>
      <w:proofErr w:type="gramStart"/>
      <w:r w:rsidRPr="00B041C5">
        <w:rPr>
          <w:rFonts w:ascii="Times New Roman" w:eastAsia="Times New Roman" w:hAnsi="Times New Roman"/>
          <w:color w:val="262626"/>
          <w:sz w:val="28"/>
          <w:szCs w:val="28"/>
          <w:lang w:eastAsia="ru-RU" w:bidi="ar-SA"/>
        </w:rPr>
        <w:t>a</w:t>
      </w:r>
      <w:proofErr w:type="gramEnd"/>
      <w:r w:rsidRPr="00B041C5">
        <w:rPr>
          <w:rFonts w:ascii="Times New Roman" w:eastAsia="Times New Roman" w:hAnsi="Times New Roman"/>
          <w:color w:val="262626"/>
          <w:sz w:val="28"/>
          <w:szCs w:val="28"/>
          <w:lang w:eastAsia="ru-RU" w:bidi="ar-SA"/>
        </w:rPr>
        <w:t xml:space="preserve"> asista la concurs în calitate de observator vor anunța secretarul Comisiei cu cel puțin 2 zile până la desfășurarea ședinței. Numărul maxim de observatori </w:t>
      </w:r>
      <w:proofErr w:type="gramStart"/>
      <w:r w:rsidRPr="00B041C5">
        <w:rPr>
          <w:rFonts w:ascii="Times New Roman" w:eastAsia="Times New Roman" w:hAnsi="Times New Roman"/>
          <w:color w:val="262626"/>
          <w:sz w:val="28"/>
          <w:szCs w:val="28"/>
          <w:lang w:eastAsia="ru-RU" w:bidi="ar-SA"/>
        </w:rPr>
        <w:t>va</w:t>
      </w:r>
      <w:proofErr w:type="gramEnd"/>
      <w:r w:rsidRPr="00B041C5">
        <w:rPr>
          <w:rFonts w:ascii="Times New Roman" w:eastAsia="Times New Roman" w:hAnsi="Times New Roman"/>
          <w:color w:val="262626"/>
          <w:sz w:val="28"/>
          <w:szCs w:val="28"/>
          <w:lang w:eastAsia="ru-RU" w:bidi="ar-SA"/>
        </w:rPr>
        <w:t xml:space="preserve"> fi stabilit de către Comisie, în ordinea înregistrării acestora și în funcție de capacitatea locației în care se desfășoară concursul.</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20. Observatorii pot asista la toate activitățile Comisiei, fără a se implica la evaluarea candidaților. Ei au dreptul </w:t>
      </w:r>
      <w:proofErr w:type="gramStart"/>
      <w:r w:rsidRPr="00B041C5">
        <w:rPr>
          <w:rFonts w:ascii="Times New Roman" w:eastAsia="Times New Roman" w:hAnsi="Times New Roman"/>
          <w:color w:val="262626"/>
          <w:sz w:val="28"/>
          <w:szCs w:val="28"/>
          <w:lang w:eastAsia="ru-RU" w:bidi="ar-SA"/>
        </w:rPr>
        <w:t>să</w:t>
      </w:r>
      <w:proofErr w:type="gramEnd"/>
      <w:r w:rsidRPr="00B041C5">
        <w:rPr>
          <w:rFonts w:ascii="Times New Roman" w:eastAsia="Times New Roman" w:hAnsi="Times New Roman"/>
          <w:color w:val="262626"/>
          <w:sz w:val="28"/>
          <w:szCs w:val="28"/>
          <w:lang w:eastAsia="ru-RU" w:bidi="ar-SA"/>
        </w:rPr>
        <w:t xml:space="preserve"> semnaleze încălcarea prevederilor normative privind desfășurarea concursului prin consemnări în procesul-verbal al ședinței.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23. Evaluarea candidaţilor admiși se efectuează în strictă conformitate cu reglementările </w:t>
      </w:r>
      <w:r w:rsidR="00633AA2" w:rsidRPr="00B041C5">
        <w:rPr>
          <w:rFonts w:ascii="Times New Roman" w:eastAsia="Times New Roman" w:hAnsi="Times New Roman"/>
          <w:color w:val="262626"/>
          <w:sz w:val="28"/>
          <w:szCs w:val="28"/>
          <w:shd w:val="clear" w:color="auto" w:fill="FFFFFF"/>
          <w:lang w:eastAsia="ru-RU" w:bidi="ar-SA"/>
        </w:rPr>
        <w:t>stabilite în acest sens, asigurâ</w:t>
      </w:r>
      <w:r w:rsidRPr="00B041C5">
        <w:rPr>
          <w:rFonts w:ascii="Times New Roman" w:eastAsia="Times New Roman" w:hAnsi="Times New Roman"/>
          <w:color w:val="262626"/>
          <w:sz w:val="28"/>
          <w:szCs w:val="28"/>
          <w:shd w:val="clear" w:color="auto" w:fill="FFFFFF"/>
          <w:lang w:eastAsia="ru-RU" w:bidi="ar-SA"/>
        </w:rPr>
        <w:t>ndu-se transparenţa, obiectivitatea, corectitudinea şi responsabilitatea persoanelor implicate în luarea deciziilor.</w:t>
      </w:r>
    </w:p>
    <w:p w:rsidR="00CC6E52" w:rsidRPr="00B041C5"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041C5">
        <w:rPr>
          <w:rFonts w:ascii="Times New Roman" w:eastAsia="Times New Roman" w:hAnsi="Times New Roman"/>
          <w:color w:val="FF0000"/>
          <w:sz w:val="28"/>
          <w:szCs w:val="28"/>
          <w:lang w:eastAsia="ru-RU" w:bidi="ar-SA"/>
        </w:rPr>
        <w:t xml:space="preserve">24. Etapa de evaluare a competențelor profesionale se </w:t>
      </w:r>
      <w:proofErr w:type="gramStart"/>
      <w:r w:rsidRPr="00B041C5">
        <w:rPr>
          <w:rFonts w:ascii="Times New Roman" w:eastAsia="Times New Roman" w:hAnsi="Times New Roman"/>
          <w:color w:val="FF0000"/>
          <w:sz w:val="28"/>
          <w:szCs w:val="28"/>
          <w:lang w:eastAsia="ru-RU" w:bidi="ar-SA"/>
        </w:rPr>
        <w:t>va</w:t>
      </w:r>
      <w:proofErr w:type="gramEnd"/>
      <w:r w:rsidRPr="00B041C5">
        <w:rPr>
          <w:rFonts w:ascii="Times New Roman" w:eastAsia="Times New Roman" w:hAnsi="Times New Roman"/>
          <w:color w:val="FF0000"/>
          <w:sz w:val="28"/>
          <w:szCs w:val="28"/>
          <w:lang w:eastAsia="ru-RU" w:bidi="ar-SA"/>
        </w:rPr>
        <w:t xml:space="preserve"> realiza de către </w:t>
      </w:r>
      <w:r w:rsidR="004E71AE">
        <w:rPr>
          <w:rFonts w:ascii="Times New Roman" w:eastAsia="Times New Roman" w:hAnsi="Times New Roman"/>
          <w:color w:val="FF0000"/>
          <w:sz w:val="28"/>
          <w:szCs w:val="28"/>
          <w:lang w:eastAsia="ru-RU" w:bidi="ar-SA"/>
        </w:rPr>
        <w:t xml:space="preserve">membrii comisie </w:t>
      </w:r>
      <w:r w:rsidRPr="00B041C5">
        <w:rPr>
          <w:rFonts w:ascii="Times New Roman" w:eastAsia="Times New Roman" w:hAnsi="Times New Roman"/>
          <w:color w:val="FF0000"/>
          <w:sz w:val="28"/>
          <w:szCs w:val="28"/>
          <w:lang w:eastAsia="ru-RU" w:bidi="ar-SA"/>
        </w:rPr>
        <w:t xml:space="preserve">conform Metodologiei </w:t>
      </w:r>
      <w:r w:rsidR="004E71AE">
        <w:rPr>
          <w:rFonts w:ascii="Times New Roman" w:eastAsia="Times New Roman" w:hAnsi="Times New Roman"/>
          <w:color w:val="FF0000"/>
          <w:sz w:val="28"/>
          <w:szCs w:val="28"/>
          <w:lang w:eastAsia="ru-RU" w:bidi="ar-SA"/>
        </w:rPr>
        <w:t xml:space="preserve">(anexă la Regulament) </w:t>
      </w:r>
      <w:r w:rsidRPr="00B041C5">
        <w:rPr>
          <w:rFonts w:ascii="Times New Roman" w:eastAsia="Times New Roman" w:hAnsi="Times New Roman"/>
          <w:color w:val="FF0000"/>
          <w:sz w:val="28"/>
          <w:szCs w:val="28"/>
          <w:lang w:eastAsia="ru-RU" w:bidi="ar-SA"/>
        </w:rPr>
        <w:t>aprobate de Ministerul Sănătății, Muncii și Protecției Sociale. Candidații care au acumulat cel puțin 50%+1 din punctajul stabilit sunt promovați la etapa următoare a concursului.</w:t>
      </w:r>
    </w:p>
    <w:p w:rsidR="00CC6E52" w:rsidRPr="00B041C5"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041C5">
        <w:rPr>
          <w:rFonts w:ascii="Times New Roman" w:eastAsia="Times New Roman" w:hAnsi="Times New Roman"/>
          <w:color w:val="FF0000"/>
          <w:sz w:val="28"/>
          <w:szCs w:val="28"/>
          <w:lang w:eastAsia="ru-RU" w:bidi="ar-SA"/>
        </w:rPr>
        <w:t>24</w:t>
      </w:r>
      <w:r w:rsidRPr="00B041C5">
        <w:rPr>
          <w:rFonts w:ascii="Times New Roman" w:eastAsia="Times New Roman" w:hAnsi="Times New Roman"/>
          <w:color w:val="FF0000"/>
          <w:sz w:val="28"/>
          <w:szCs w:val="28"/>
          <w:vertAlign w:val="superscript"/>
          <w:lang w:eastAsia="ru-RU" w:bidi="ar-SA"/>
        </w:rPr>
        <w:t>1</w:t>
      </w:r>
      <w:r w:rsidRPr="00B041C5">
        <w:rPr>
          <w:rFonts w:ascii="Times New Roman" w:eastAsia="Times New Roman" w:hAnsi="Times New Roman"/>
          <w:color w:val="FF0000"/>
          <w:sz w:val="28"/>
          <w:szCs w:val="28"/>
          <w:lang w:eastAsia="ru-RU" w:bidi="ar-SA"/>
        </w:rPr>
        <w:t xml:space="preserve">. Condiţiile de elaborare, conţinut şi evaluare a proiectului de dezvoltare al instituţiei pe 5 ani se stabilesc de Ministerul Sănătăţii, Muncii şi Protecţiei Sociale şi se publică pe pagina </w:t>
      </w:r>
      <w:proofErr w:type="gramStart"/>
      <w:r w:rsidRPr="00B041C5">
        <w:rPr>
          <w:rFonts w:ascii="Times New Roman" w:eastAsia="Times New Roman" w:hAnsi="Times New Roman"/>
          <w:color w:val="FF0000"/>
          <w:sz w:val="28"/>
          <w:szCs w:val="28"/>
          <w:lang w:eastAsia="ru-RU" w:bidi="ar-SA"/>
        </w:rPr>
        <w:t>sa</w:t>
      </w:r>
      <w:proofErr w:type="gramEnd"/>
      <w:r w:rsidRPr="00B041C5">
        <w:rPr>
          <w:rFonts w:ascii="Times New Roman" w:eastAsia="Times New Roman" w:hAnsi="Times New Roman"/>
          <w:color w:val="FF0000"/>
          <w:sz w:val="28"/>
          <w:szCs w:val="28"/>
          <w:lang w:eastAsia="ru-RU" w:bidi="ar-SA"/>
        </w:rPr>
        <w:t xml:space="preserve"> web oficială.</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25. Evaluarea candidaţilor include elemente referitoare la:</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1)  </w:t>
      </w:r>
      <w:proofErr w:type="gramStart"/>
      <w:r w:rsidRPr="00B041C5">
        <w:rPr>
          <w:rFonts w:ascii="Times New Roman" w:eastAsia="Times New Roman" w:hAnsi="Times New Roman"/>
          <w:color w:val="262626"/>
          <w:sz w:val="28"/>
          <w:szCs w:val="28"/>
          <w:shd w:val="clear" w:color="auto" w:fill="FFFFFF"/>
          <w:lang w:eastAsia="ru-RU" w:bidi="ar-SA"/>
        </w:rPr>
        <w:t>capacitatea</w:t>
      </w:r>
      <w:proofErr w:type="gramEnd"/>
      <w:r w:rsidRPr="00B041C5">
        <w:rPr>
          <w:rFonts w:ascii="Times New Roman" w:eastAsia="Times New Roman" w:hAnsi="Times New Roman"/>
          <w:color w:val="262626"/>
          <w:sz w:val="28"/>
          <w:szCs w:val="28"/>
          <w:shd w:val="clear" w:color="auto" w:fill="FFFFFF"/>
          <w:lang w:eastAsia="ru-RU" w:bidi="ar-SA"/>
        </w:rPr>
        <w:t xml:space="preserve"> de a lua decizii şi de a evalua impactul acestora;</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2) </w:t>
      </w:r>
      <w:proofErr w:type="gramStart"/>
      <w:r w:rsidRPr="00B041C5">
        <w:rPr>
          <w:rFonts w:ascii="Times New Roman" w:eastAsia="Times New Roman" w:hAnsi="Times New Roman"/>
          <w:color w:val="262626"/>
          <w:sz w:val="28"/>
          <w:szCs w:val="28"/>
          <w:shd w:val="clear" w:color="auto" w:fill="FFFFFF"/>
          <w:lang w:eastAsia="ru-RU" w:bidi="ar-SA"/>
        </w:rPr>
        <w:t>exercitarea</w:t>
      </w:r>
      <w:proofErr w:type="gramEnd"/>
      <w:r w:rsidRPr="00B041C5">
        <w:rPr>
          <w:rFonts w:ascii="Times New Roman" w:eastAsia="Times New Roman" w:hAnsi="Times New Roman"/>
          <w:color w:val="262626"/>
          <w:sz w:val="28"/>
          <w:szCs w:val="28"/>
          <w:shd w:val="clear" w:color="auto" w:fill="FFFFFF"/>
          <w:lang w:eastAsia="ru-RU" w:bidi="ar-SA"/>
        </w:rPr>
        <w:t xml:space="preserve"> controlului decizional;</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 </w:t>
      </w:r>
      <w:proofErr w:type="gramStart"/>
      <w:r w:rsidRPr="00B041C5">
        <w:rPr>
          <w:rFonts w:ascii="Times New Roman" w:eastAsia="Times New Roman" w:hAnsi="Times New Roman"/>
          <w:color w:val="262626"/>
          <w:sz w:val="28"/>
          <w:szCs w:val="28"/>
          <w:shd w:val="clear" w:color="auto" w:fill="FFFFFF"/>
          <w:lang w:eastAsia="ru-RU" w:bidi="ar-SA"/>
        </w:rPr>
        <w:t>capacitatea</w:t>
      </w:r>
      <w:proofErr w:type="gramEnd"/>
      <w:r w:rsidRPr="00B041C5">
        <w:rPr>
          <w:rFonts w:ascii="Times New Roman" w:eastAsia="Times New Roman" w:hAnsi="Times New Roman"/>
          <w:color w:val="262626"/>
          <w:sz w:val="28"/>
          <w:szCs w:val="28"/>
          <w:shd w:val="clear" w:color="auto" w:fill="FFFFFF"/>
          <w:lang w:eastAsia="ru-RU" w:bidi="ar-SA"/>
        </w:rPr>
        <w:t xml:space="preserve"> managerială privind procesul organizaţional şi gestionarea calităţii serviciilor medicale.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26. Fiecare membru al Comisiei poate adresa întrebări candidatului. Nu se pun întrebări referitoare la opiniile politice ale candidatului, activitatea sindicală, religie, etnie, starea materială, originea socială sau alte întrebări care pot constitui discriminare, inclusiv pe criterii de sex. </w:t>
      </w:r>
      <w:proofErr w:type="gramStart"/>
      <w:r w:rsidRPr="00B041C5">
        <w:rPr>
          <w:rFonts w:ascii="Times New Roman" w:eastAsia="Times New Roman" w:hAnsi="Times New Roman"/>
          <w:color w:val="262626"/>
          <w:sz w:val="28"/>
          <w:szCs w:val="28"/>
          <w:shd w:val="clear" w:color="auto" w:fill="FFFFFF"/>
          <w:lang w:eastAsia="ru-RU" w:bidi="ar-SA"/>
        </w:rPr>
        <w:t>Membrii Comisiei adresează unele și aceleași întrebări de bază fiecărui candidat.</w:t>
      </w:r>
      <w:proofErr w:type="gramEnd"/>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proofErr w:type="gramStart"/>
      <w:r w:rsidRPr="00B041C5">
        <w:rPr>
          <w:rFonts w:ascii="Times New Roman" w:eastAsia="Times New Roman" w:hAnsi="Times New Roman"/>
          <w:color w:val="262626"/>
          <w:sz w:val="28"/>
          <w:szCs w:val="28"/>
          <w:lang w:eastAsia="ru-RU" w:bidi="ar-SA"/>
        </w:rPr>
        <w:t>27</w:t>
      </w:r>
      <w:r w:rsidRPr="00B041C5">
        <w:rPr>
          <w:rFonts w:ascii="Times New Roman" w:eastAsia="Times New Roman" w:hAnsi="Times New Roman"/>
          <w:color w:val="262626"/>
          <w:sz w:val="28"/>
          <w:szCs w:val="28"/>
          <w:vertAlign w:val="superscript"/>
          <w:lang w:eastAsia="ru-RU" w:bidi="ar-SA"/>
        </w:rPr>
        <w:t>1</w:t>
      </w:r>
      <w:r w:rsidRPr="00B041C5">
        <w:rPr>
          <w:rFonts w:ascii="Times New Roman" w:eastAsia="Times New Roman" w:hAnsi="Times New Roman"/>
          <w:color w:val="262626"/>
          <w:sz w:val="28"/>
          <w:szCs w:val="28"/>
          <w:lang w:eastAsia="ru-RU" w:bidi="ar-SA"/>
        </w:rPr>
        <w:t>. </w:t>
      </w:r>
      <w:r w:rsidRPr="00B041C5">
        <w:rPr>
          <w:rFonts w:ascii="Times New Roman" w:eastAsia="Times New Roman" w:hAnsi="Times New Roman"/>
          <w:color w:val="262626"/>
          <w:sz w:val="28"/>
          <w:szCs w:val="28"/>
          <w:shd w:val="clear" w:color="auto" w:fill="FFFFFF"/>
          <w:lang w:eastAsia="ru-RU" w:bidi="ar-SA"/>
        </w:rPr>
        <w:t>Deciziile Comisiei se adoptă cu majoritatea de voturi ale membrilor prezenţi la şedinţă.</w:t>
      </w:r>
      <w:proofErr w:type="gramEnd"/>
      <w:r w:rsidRPr="00B041C5">
        <w:rPr>
          <w:rFonts w:ascii="Times New Roman" w:eastAsia="Times New Roman" w:hAnsi="Times New Roman"/>
          <w:color w:val="262626"/>
          <w:sz w:val="28"/>
          <w:szCs w:val="28"/>
          <w:shd w:val="clear" w:color="auto" w:fill="FFFFFF"/>
          <w:lang w:eastAsia="ru-RU" w:bidi="ar-SA"/>
        </w:rPr>
        <w:t xml:space="preserve"> Oricare membru al Comisiei are dreptul </w:t>
      </w:r>
      <w:proofErr w:type="gramStart"/>
      <w:r w:rsidRPr="00B041C5">
        <w:rPr>
          <w:rFonts w:ascii="Times New Roman" w:eastAsia="Times New Roman" w:hAnsi="Times New Roman"/>
          <w:color w:val="262626"/>
          <w:sz w:val="28"/>
          <w:szCs w:val="28"/>
          <w:shd w:val="clear" w:color="auto" w:fill="FFFFFF"/>
          <w:lang w:eastAsia="ru-RU" w:bidi="ar-SA"/>
        </w:rPr>
        <w:t>să</w:t>
      </w:r>
      <w:proofErr w:type="gramEnd"/>
      <w:r w:rsidRPr="00B041C5">
        <w:rPr>
          <w:rFonts w:ascii="Times New Roman" w:eastAsia="Times New Roman" w:hAnsi="Times New Roman"/>
          <w:color w:val="262626"/>
          <w:sz w:val="28"/>
          <w:szCs w:val="28"/>
          <w:shd w:val="clear" w:color="auto" w:fill="FFFFFF"/>
          <w:lang w:eastAsia="ru-RU" w:bidi="ar-SA"/>
        </w:rPr>
        <w:t xml:space="preserve"> exprime o opinie </w:t>
      </w:r>
      <w:r w:rsidRPr="00B041C5">
        <w:rPr>
          <w:rFonts w:ascii="Times New Roman" w:eastAsia="Times New Roman" w:hAnsi="Times New Roman"/>
          <w:color w:val="262626"/>
          <w:sz w:val="28"/>
          <w:szCs w:val="28"/>
          <w:shd w:val="clear" w:color="auto" w:fill="FFFFFF"/>
          <w:lang w:eastAsia="ru-RU" w:bidi="ar-SA"/>
        </w:rPr>
        <w:lastRenderedPageBreak/>
        <w:t>separată motivată cu privire la decizia Comisiei, care urmează să fie anexată la procesul-verbal al şedinţei.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28. Se </w:t>
      </w:r>
      <w:proofErr w:type="gramStart"/>
      <w:r w:rsidRPr="00B041C5">
        <w:rPr>
          <w:rFonts w:ascii="Times New Roman" w:eastAsia="Times New Roman" w:hAnsi="Times New Roman"/>
          <w:color w:val="262626"/>
          <w:sz w:val="28"/>
          <w:szCs w:val="28"/>
          <w:shd w:val="clear" w:color="auto" w:fill="FFFFFF"/>
          <w:lang w:eastAsia="ru-RU" w:bidi="ar-SA"/>
        </w:rPr>
        <w:t>va</w:t>
      </w:r>
      <w:proofErr w:type="gramEnd"/>
      <w:r w:rsidRPr="00B041C5">
        <w:rPr>
          <w:rFonts w:ascii="Times New Roman" w:eastAsia="Times New Roman" w:hAnsi="Times New Roman"/>
          <w:color w:val="262626"/>
          <w:sz w:val="28"/>
          <w:szCs w:val="28"/>
          <w:shd w:val="clear" w:color="auto" w:fill="FFFFFF"/>
          <w:lang w:eastAsia="ru-RU" w:bidi="ar-SA"/>
        </w:rPr>
        <w:t xml:space="preserve"> considera câștigător al concursului candidatul care a obţinut </w:t>
      </w:r>
      <w:r w:rsidRPr="00B22756">
        <w:rPr>
          <w:rFonts w:ascii="Times New Roman" w:eastAsia="Times New Roman" w:hAnsi="Times New Roman"/>
          <w:color w:val="548DD4" w:themeColor="text2" w:themeTint="99"/>
          <w:sz w:val="28"/>
          <w:szCs w:val="28"/>
          <w:shd w:val="clear" w:color="auto" w:fill="FFFFFF"/>
          <w:lang w:eastAsia="ru-RU" w:bidi="ar-SA"/>
        </w:rPr>
        <w:t>punctajul maxim</w:t>
      </w:r>
      <w:r w:rsidRPr="00B041C5">
        <w:rPr>
          <w:rFonts w:ascii="Times New Roman" w:eastAsia="Times New Roman" w:hAnsi="Times New Roman"/>
          <w:color w:val="262626"/>
          <w:sz w:val="28"/>
          <w:szCs w:val="28"/>
          <w:shd w:val="clear" w:color="auto" w:fill="FFFFFF"/>
          <w:lang w:eastAsia="ru-RU" w:bidi="ar-SA"/>
        </w:rPr>
        <w:t xml:space="preserve"> în urma evaluării, confirmat prin votul majoritar al membrilor Comisiei.</w:t>
      </w:r>
    </w:p>
    <w:p w:rsidR="00633AA2" w:rsidRPr="00B041C5" w:rsidRDefault="00CC6E52" w:rsidP="00CC6E52">
      <w:pPr>
        <w:shd w:val="clear" w:color="auto" w:fill="FFFFFF"/>
        <w:ind w:firstLine="540"/>
        <w:jc w:val="both"/>
        <w:rPr>
          <w:rFonts w:ascii="Times New Roman" w:eastAsia="Times New Roman" w:hAnsi="Times New Roman"/>
          <w:color w:val="333333"/>
          <w:sz w:val="28"/>
          <w:szCs w:val="28"/>
          <w:shd w:val="clear" w:color="auto" w:fill="FFFFFF"/>
          <w:lang w:eastAsia="ru-RU" w:bidi="ar-SA"/>
        </w:rPr>
      </w:pPr>
      <w:r w:rsidRPr="00B041C5">
        <w:rPr>
          <w:rFonts w:ascii="Times New Roman" w:eastAsia="Times New Roman" w:hAnsi="Times New Roman"/>
          <w:color w:val="262626"/>
          <w:sz w:val="28"/>
          <w:szCs w:val="28"/>
          <w:shd w:val="clear" w:color="auto" w:fill="FFFFFF"/>
          <w:lang w:eastAsia="ru-RU" w:bidi="ar-SA"/>
        </w:rPr>
        <w:t>29. Rezultatele concursului se consemnează într-un proces-verbal, semnat de membrii Comisiei prezenţi la şedinţă, se comunică personal candidaţilor în termen de 24 de ore de la finalizarea concursului şi se plasează pe pagina web a </w:t>
      </w:r>
      <w:r w:rsidR="00633AA2" w:rsidRPr="00B041C5">
        <w:rPr>
          <w:rFonts w:ascii="Times New Roman" w:eastAsia="Times New Roman" w:hAnsi="Times New Roman"/>
          <w:color w:val="333333"/>
          <w:sz w:val="28"/>
          <w:szCs w:val="28"/>
          <w:shd w:val="clear" w:color="auto" w:fill="FFFFFF"/>
          <w:lang w:eastAsia="ru-RU" w:bidi="ar-SA"/>
        </w:rPr>
        <w:t>Consiliului raional Rîșcani.</w:t>
      </w:r>
    </w:p>
    <w:p w:rsidR="00CC6E52" w:rsidRPr="00C91061" w:rsidRDefault="00633AA2" w:rsidP="00CC6E52">
      <w:pPr>
        <w:shd w:val="clear" w:color="auto" w:fill="FFFFFF"/>
        <w:ind w:firstLine="540"/>
        <w:jc w:val="both"/>
        <w:rPr>
          <w:rFonts w:ascii="Times New Roman" w:eastAsia="Times New Roman" w:hAnsi="Times New Roman"/>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 </w:t>
      </w:r>
      <w:r w:rsidR="00CC6E52" w:rsidRPr="00B041C5">
        <w:rPr>
          <w:rFonts w:ascii="Times New Roman" w:eastAsia="Times New Roman" w:hAnsi="Times New Roman"/>
          <w:color w:val="262626"/>
          <w:sz w:val="28"/>
          <w:szCs w:val="28"/>
          <w:shd w:val="clear" w:color="auto" w:fill="FFFFFF"/>
          <w:lang w:eastAsia="ru-RU" w:bidi="ar-SA"/>
        </w:rPr>
        <w:t>30. </w:t>
      </w:r>
      <w:r w:rsidRPr="00B041C5">
        <w:rPr>
          <w:rFonts w:ascii="Times New Roman" w:eastAsia="Times New Roman" w:hAnsi="Times New Roman"/>
          <w:color w:val="262626"/>
          <w:sz w:val="28"/>
          <w:szCs w:val="28"/>
          <w:shd w:val="clear" w:color="auto" w:fill="FFFFFF"/>
          <w:lang w:eastAsia="ru-RU" w:bidi="ar-SA"/>
        </w:rPr>
        <w:t>Consiliul raional Rîșcani</w:t>
      </w:r>
      <w:r w:rsidR="00CC6E52" w:rsidRPr="00B041C5">
        <w:rPr>
          <w:rFonts w:ascii="Times New Roman" w:eastAsia="Times New Roman" w:hAnsi="Times New Roman"/>
          <w:color w:val="262626"/>
          <w:sz w:val="28"/>
          <w:szCs w:val="28"/>
          <w:shd w:val="clear" w:color="auto" w:fill="FFFFFF"/>
          <w:lang w:eastAsia="ru-RU" w:bidi="ar-SA"/>
        </w:rPr>
        <w:t>, în termen de 3 zile lucrătoare, </w:t>
      </w:r>
      <w:r w:rsidR="00C91061">
        <w:rPr>
          <w:rFonts w:ascii="Times New Roman" w:eastAsia="Times New Roman" w:hAnsi="Times New Roman"/>
          <w:color w:val="262626"/>
          <w:sz w:val="28"/>
          <w:szCs w:val="28"/>
          <w:shd w:val="clear" w:color="auto" w:fill="FFFFFF"/>
          <w:lang w:eastAsia="ru-RU" w:bidi="ar-SA"/>
        </w:rPr>
        <w:t xml:space="preserve">de la numirea în funcția de șef al instituției medico-sanitare publice, </w:t>
      </w:r>
      <w:r w:rsidR="00CC6E52" w:rsidRPr="00B041C5">
        <w:rPr>
          <w:rFonts w:ascii="Times New Roman" w:eastAsia="Times New Roman" w:hAnsi="Times New Roman"/>
          <w:color w:val="262626"/>
          <w:sz w:val="28"/>
          <w:szCs w:val="28"/>
          <w:shd w:val="clear" w:color="auto" w:fill="FFFFFF"/>
          <w:lang w:eastAsia="ru-RU" w:bidi="ar-SA"/>
        </w:rPr>
        <w:t>informează în s</w:t>
      </w:r>
      <w:r w:rsidRPr="00B041C5">
        <w:rPr>
          <w:rFonts w:ascii="Times New Roman" w:eastAsia="Times New Roman" w:hAnsi="Times New Roman"/>
          <w:color w:val="262626"/>
          <w:sz w:val="28"/>
          <w:szCs w:val="28"/>
          <w:shd w:val="clear" w:color="auto" w:fill="FFFFFF"/>
          <w:lang w:eastAsia="ru-RU" w:bidi="ar-SA"/>
        </w:rPr>
        <w:t>cris Ministerul Sănătăţii, Muncii şi Protecţiei Sociale,</w:t>
      </w:r>
      <w:r w:rsidR="00CC6E52" w:rsidRPr="00B041C5">
        <w:rPr>
          <w:rFonts w:ascii="Times New Roman" w:eastAsia="Times New Roman" w:hAnsi="Times New Roman"/>
          <w:color w:val="262626"/>
          <w:sz w:val="28"/>
          <w:szCs w:val="28"/>
          <w:shd w:val="clear" w:color="auto" w:fill="FFFFFF"/>
          <w:lang w:eastAsia="ru-RU" w:bidi="ar-SA"/>
        </w:rPr>
        <w:t xml:space="preserve"> </w:t>
      </w:r>
      <w:r w:rsidR="00CC6E52" w:rsidRPr="00C91061">
        <w:rPr>
          <w:rFonts w:ascii="Times New Roman" w:eastAsia="Times New Roman" w:hAnsi="Times New Roman"/>
          <w:sz w:val="28"/>
          <w:szCs w:val="28"/>
          <w:shd w:val="clear" w:color="auto" w:fill="FFFFFF"/>
          <w:lang w:eastAsia="ru-RU" w:bidi="ar-SA"/>
        </w:rPr>
        <w:t>privitor la candidatul acceptat pentru funcţia de conducător.</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30</w:t>
      </w:r>
      <w:r w:rsidRPr="00B041C5">
        <w:rPr>
          <w:rFonts w:ascii="Times New Roman" w:eastAsia="Times New Roman" w:hAnsi="Times New Roman"/>
          <w:color w:val="262626"/>
          <w:sz w:val="28"/>
          <w:szCs w:val="28"/>
          <w:vertAlign w:val="superscript"/>
          <w:lang w:eastAsia="ru-RU" w:bidi="ar-SA"/>
        </w:rPr>
        <w:t>1</w:t>
      </w:r>
      <w:r w:rsidRPr="00B041C5">
        <w:rPr>
          <w:rFonts w:ascii="Times New Roman" w:eastAsia="Times New Roman" w:hAnsi="Times New Roman"/>
          <w:color w:val="262626"/>
          <w:sz w:val="28"/>
          <w:szCs w:val="28"/>
          <w:lang w:eastAsia="ru-RU" w:bidi="ar-SA"/>
        </w:rPr>
        <w:t>. Concursul se prelungește în cazul în care: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1) </w:t>
      </w:r>
      <w:proofErr w:type="gramStart"/>
      <w:r w:rsidRPr="00B041C5">
        <w:rPr>
          <w:rFonts w:ascii="Times New Roman" w:eastAsia="Times New Roman" w:hAnsi="Times New Roman"/>
          <w:color w:val="262626"/>
          <w:sz w:val="28"/>
          <w:szCs w:val="28"/>
          <w:lang w:eastAsia="ru-RU" w:bidi="ar-SA"/>
        </w:rPr>
        <w:t>nu</w:t>
      </w:r>
      <w:proofErr w:type="gramEnd"/>
      <w:r w:rsidRPr="00B041C5">
        <w:rPr>
          <w:rFonts w:ascii="Times New Roman" w:eastAsia="Times New Roman" w:hAnsi="Times New Roman"/>
          <w:color w:val="262626"/>
          <w:sz w:val="28"/>
          <w:szCs w:val="28"/>
          <w:lang w:eastAsia="ru-RU" w:bidi="ar-SA"/>
        </w:rPr>
        <w:t xml:space="preserve"> au fost depuse dosare în termenul stabilit;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2) </w:t>
      </w:r>
      <w:proofErr w:type="gramStart"/>
      <w:r w:rsidRPr="00B041C5">
        <w:rPr>
          <w:rFonts w:ascii="Times New Roman" w:eastAsia="Times New Roman" w:hAnsi="Times New Roman"/>
          <w:color w:val="262626"/>
          <w:sz w:val="28"/>
          <w:szCs w:val="28"/>
          <w:lang w:eastAsia="ru-RU" w:bidi="ar-SA"/>
        </w:rPr>
        <w:t>a</w:t>
      </w:r>
      <w:proofErr w:type="gramEnd"/>
      <w:r w:rsidRPr="00B041C5">
        <w:rPr>
          <w:rFonts w:ascii="Times New Roman" w:eastAsia="Times New Roman" w:hAnsi="Times New Roman"/>
          <w:color w:val="262626"/>
          <w:sz w:val="28"/>
          <w:szCs w:val="28"/>
          <w:lang w:eastAsia="ru-RU" w:bidi="ar-SA"/>
        </w:rPr>
        <w:t xml:space="preserve"> fost depus doar un singur dosar;</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lang w:eastAsia="ru-RU" w:bidi="ar-SA"/>
        </w:rPr>
        <w:t xml:space="preserve">3) </w:t>
      </w:r>
      <w:proofErr w:type="gramStart"/>
      <w:r w:rsidRPr="00B041C5">
        <w:rPr>
          <w:rFonts w:ascii="Times New Roman" w:eastAsia="Times New Roman" w:hAnsi="Times New Roman"/>
          <w:color w:val="262626"/>
          <w:sz w:val="28"/>
          <w:szCs w:val="28"/>
          <w:lang w:eastAsia="ru-RU" w:bidi="ar-SA"/>
        </w:rPr>
        <w:t>în</w:t>
      </w:r>
      <w:proofErr w:type="gramEnd"/>
      <w:r w:rsidRPr="00B041C5">
        <w:rPr>
          <w:rFonts w:ascii="Times New Roman" w:eastAsia="Times New Roman" w:hAnsi="Times New Roman"/>
          <w:color w:val="262626"/>
          <w:sz w:val="28"/>
          <w:szCs w:val="28"/>
          <w:lang w:eastAsia="ru-RU" w:bidi="ar-SA"/>
        </w:rPr>
        <w:t xml:space="preserve"> urma examinării dosarelor, la concurs a fost admis doar un singur candidat.</w:t>
      </w:r>
    </w:p>
    <w:p w:rsidR="00CC6E52" w:rsidRPr="00C91061" w:rsidRDefault="00CC6E52" w:rsidP="00CC6E52">
      <w:pPr>
        <w:shd w:val="clear" w:color="auto" w:fill="FFFFFF"/>
        <w:ind w:firstLine="540"/>
        <w:jc w:val="both"/>
        <w:rPr>
          <w:rFonts w:ascii="Times New Roman" w:eastAsia="Times New Roman" w:hAnsi="Times New Roman"/>
          <w:sz w:val="28"/>
          <w:szCs w:val="28"/>
          <w:lang w:eastAsia="ru-RU" w:bidi="ar-SA"/>
        </w:rPr>
      </w:pPr>
      <w:r w:rsidRPr="00B041C5">
        <w:rPr>
          <w:rFonts w:ascii="Times New Roman" w:eastAsia="Times New Roman" w:hAnsi="Times New Roman"/>
          <w:color w:val="262626"/>
          <w:sz w:val="28"/>
          <w:szCs w:val="28"/>
          <w:lang w:eastAsia="ru-RU" w:bidi="ar-SA"/>
        </w:rPr>
        <w:t>30</w:t>
      </w:r>
      <w:r w:rsidRPr="00B041C5">
        <w:rPr>
          <w:rFonts w:ascii="Times New Roman" w:eastAsia="Times New Roman" w:hAnsi="Times New Roman"/>
          <w:color w:val="262626"/>
          <w:sz w:val="28"/>
          <w:szCs w:val="28"/>
          <w:vertAlign w:val="superscript"/>
          <w:lang w:eastAsia="ru-RU" w:bidi="ar-SA"/>
        </w:rPr>
        <w:t>2</w:t>
      </w:r>
      <w:r w:rsidRPr="00B041C5">
        <w:rPr>
          <w:rFonts w:ascii="Times New Roman" w:eastAsia="Times New Roman" w:hAnsi="Times New Roman"/>
          <w:color w:val="262626"/>
          <w:sz w:val="28"/>
          <w:szCs w:val="28"/>
          <w:lang w:eastAsia="ru-RU" w:bidi="ar-SA"/>
        </w:rPr>
        <w:t xml:space="preserve">. Prelungirea concursului se realizează prin modificarea datei-limită de depunere a dosarelor pentru o perioadă similară cu cea inițială. </w:t>
      </w:r>
      <w:r w:rsidRPr="00C91061">
        <w:rPr>
          <w:rFonts w:ascii="Times New Roman" w:eastAsia="Times New Roman" w:hAnsi="Times New Roman"/>
          <w:sz w:val="28"/>
          <w:szCs w:val="28"/>
          <w:lang w:eastAsia="ru-RU" w:bidi="ar-SA"/>
        </w:rPr>
        <w:t xml:space="preserve">Dacă, după prelungirea concursului de cel mult de două ori, la concurs a fost admis </w:t>
      </w:r>
      <w:proofErr w:type="gramStart"/>
      <w:r w:rsidRPr="00C91061">
        <w:rPr>
          <w:rFonts w:ascii="Times New Roman" w:eastAsia="Times New Roman" w:hAnsi="Times New Roman"/>
          <w:sz w:val="28"/>
          <w:szCs w:val="28"/>
          <w:lang w:eastAsia="ru-RU" w:bidi="ar-SA"/>
        </w:rPr>
        <w:t>un</w:t>
      </w:r>
      <w:proofErr w:type="gramEnd"/>
      <w:r w:rsidRPr="00C91061">
        <w:rPr>
          <w:rFonts w:ascii="Times New Roman" w:eastAsia="Times New Roman" w:hAnsi="Times New Roman"/>
          <w:sz w:val="28"/>
          <w:szCs w:val="28"/>
          <w:lang w:eastAsia="ru-RU" w:bidi="ar-SA"/>
        </w:rPr>
        <w:t xml:space="preserve"> singur candidat, concursul se poate desfășura.</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VI. CONTRACTUL DE MANAGEMENT</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31. Persoana responsabilă a </w:t>
      </w:r>
      <w:proofErr w:type="gramStart"/>
      <w:r w:rsidRPr="00B041C5">
        <w:rPr>
          <w:rFonts w:ascii="Times New Roman" w:eastAsia="Times New Roman" w:hAnsi="Times New Roman"/>
          <w:color w:val="262626"/>
          <w:sz w:val="28"/>
          <w:szCs w:val="28"/>
          <w:shd w:val="clear" w:color="auto" w:fill="FFFFFF"/>
          <w:lang w:eastAsia="ru-RU" w:bidi="ar-SA"/>
        </w:rPr>
        <w:t xml:space="preserve">fondatorului  </w:t>
      </w:r>
      <w:r w:rsidR="00AE680A" w:rsidRPr="00B041C5">
        <w:rPr>
          <w:rFonts w:ascii="Times New Roman" w:eastAsia="Times New Roman" w:hAnsi="Times New Roman"/>
          <w:color w:val="262626"/>
          <w:sz w:val="28"/>
          <w:szCs w:val="28"/>
          <w:shd w:val="clear" w:color="auto" w:fill="FFFFFF"/>
          <w:lang w:eastAsia="ru-RU" w:bidi="ar-SA"/>
        </w:rPr>
        <w:t>(</w:t>
      </w:r>
      <w:proofErr w:type="gramEnd"/>
      <w:r w:rsidRPr="00B041C5">
        <w:rPr>
          <w:rFonts w:ascii="Times New Roman" w:eastAsia="Times New Roman" w:hAnsi="Times New Roman"/>
          <w:color w:val="262626"/>
          <w:sz w:val="28"/>
          <w:szCs w:val="28"/>
          <w:shd w:val="clear" w:color="auto" w:fill="FFFFFF"/>
          <w:lang w:eastAsia="ru-RU" w:bidi="ar-SA"/>
        </w:rPr>
        <w:t xml:space="preserve">președinte de raion) încheie cu persoana învingătoare un contract de management al instituţiei pe o durată de 5 (cinci) ani, conform Contractului-tip de management aprobat de Guvern. La expirarea termenului de cinci ani, funcţia de </w:t>
      </w:r>
      <w:r w:rsidR="00AE680A" w:rsidRPr="00B041C5">
        <w:rPr>
          <w:rFonts w:ascii="Times New Roman" w:eastAsia="Times New Roman" w:hAnsi="Times New Roman"/>
          <w:color w:val="262626"/>
          <w:sz w:val="28"/>
          <w:szCs w:val="28"/>
          <w:shd w:val="clear" w:color="auto" w:fill="FFFFFF"/>
          <w:lang w:eastAsia="ru-RU" w:bidi="ar-SA"/>
        </w:rPr>
        <w:t>şef</w:t>
      </w:r>
      <w:r w:rsidRPr="00B041C5">
        <w:rPr>
          <w:rFonts w:ascii="Times New Roman" w:eastAsia="Times New Roman" w:hAnsi="Times New Roman"/>
          <w:color w:val="262626"/>
          <w:sz w:val="28"/>
          <w:szCs w:val="28"/>
          <w:shd w:val="clear" w:color="auto" w:fill="FFFFFF"/>
          <w:lang w:eastAsia="ru-RU" w:bidi="ar-SA"/>
        </w:rPr>
        <w:t xml:space="preserve"> al instituţiei devine vacantă de dr</w:t>
      </w:r>
      <w:r w:rsidR="00AE680A" w:rsidRPr="00B041C5">
        <w:rPr>
          <w:rFonts w:ascii="Times New Roman" w:eastAsia="Times New Roman" w:hAnsi="Times New Roman"/>
          <w:color w:val="262626"/>
          <w:sz w:val="28"/>
          <w:szCs w:val="28"/>
          <w:shd w:val="clear" w:color="auto" w:fill="FFFFFF"/>
          <w:lang w:eastAsia="ru-RU" w:bidi="ar-SA"/>
        </w:rPr>
        <w:t xml:space="preserve">ept. </w:t>
      </w:r>
      <w:proofErr w:type="gramStart"/>
      <w:r w:rsidR="00AE680A" w:rsidRPr="00B041C5">
        <w:rPr>
          <w:rFonts w:ascii="Times New Roman" w:eastAsia="Times New Roman" w:hAnsi="Times New Roman"/>
          <w:color w:val="262626"/>
          <w:sz w:val="28"/>
          <w:szCs w:val="28"/>
          <w:shd w:val="clear" w:color="auto" w:fill="FFFFFF"/>
          <w:lang w:eastAsia="ru-RU" w:bidi="ar-SA"/>
        </w:rPr>
        <w:t>Orice prevederi contrare su</w:t>
      </w:r>
      <w:r w:rsidRPr="00B041C5">
        <w:rPr>
          <w:rFonts w:ascii="Times New Roman" w:eastAsia="Times New Roman" w:hAnsi="Times New Roman"/>
          <w:color w:val="262626"/>
          <w:sz w:val="28"/>
          <w:szCs w:val="28"/>
          <w:shd w:val="clear" w:color="auto" w:fill="FFFFFF"/>
          <w:lang w:eastAsia="ru-RU" w:bidi="ar-SA"/>
        </w:rPr>
        <w:t>nt lovite de nulitate.</w:t>
      </w:r>
      <w:proofErr w:type="gramEnd"/>
      <w:r w:rsidRPr="00B041C5">
        <w:rPr>
          <w:rFonts w:ascii="Times New Roman" w:eastAsia="Times New Roman" w:hAnsi="Times New Roman"/>
          <w:color w:val="262626"/>
          <w:sz w:val="28"/>
          <w:szCs w:val="28"/>
          <w:shd w:val="clear" w:color="auto" w:fill="FFFFFF"/>
          <w:lang w:eastAsia="ru-RU" w:bidi="ar-SA"/>
        </w:rPr>
        <w:t xml:space="preserve"> În temeiul contractului de management al instituţiei, Persoana responsabilă a fondatorului </w:t>
      </w:r>
      <w:r w:rsidR="00AE680A" w:rsidRPr="00B041C5">
        <w:rPr>
          <w:rFonts w:ascii="Times New Roman" w:eastAsia="Times New Roman" w:hAnsi="Times New Roman"/>
          <w:color w:val="262626"/>
          <w:sz w:val="28"/>
          <w:szCs w:val="28"/>
          <w:shd w:val="clear" w:color="auto" w:fill="FFFFFF"/>
          <w:lang w:eastAsia="ru-RU" w:bidi="ar-SA"/>
        </w:rPr>
        <w:t>(</w:t>
      </w:r>
      <w:r w:rsidRPr="00B041C5">
        <w:rPr>
          <w:rFonts w:ascii="Times New Roman" w:eastAsia="Times New Roman" w:hAnsi="Times New Roman"/>
          <w:color w:val="262626"/>
          <w:sz w:val="28"/>
          <w:szCs w:val="28"/>
          <w:shd w:val="clear" w:color="auto" w:fill="FFFFFF"/>
          <w:lang w:eastAsia="ru-RU" w:bidi="ar-SA"/>
        </w:rPr>
        <w:t>președinte de raion) emite </w:t>
      </w:r>
      <w:r w:rsidR="00AE680A" w:rsidRPr="00B041C5">
        <w:rPr>
          <w:rFonts w:ascii="Times New Roman" w:eastAsia="Times New Roman" w:hAnsi="Times New Roman"/>
          <w:color w:val="262626"/>
          <w:sz w:val="28"/>
          <w:szCs w:val="28"/>
          <w:shd w:val="clear" w:color="auto" w:fill="FFFFFF"/>
          <w:lang w:eastAsia="ru-RU" w:bidi="ar-SA"/>
        </w:rPr>
        <w:t>decizia</w:t>
      </w:r>
      <w:r w:rsidRPr="00B041C5">
        <w:rPr>
          <w:rFonts w:ascii="Times New Roman" w:eastAsia="Times New Roman" w:hAnsi="Times New Roman"/>
          <w:color w:val="262626"/>
          <w:sz w:val="28"/>
          <w:szCs w:val="28"/>
          <w:shd w:val="clear" w:color="auto" w:fill="FFFFFF"/>
          <w:lang w:eastAsia="ru-RU" w:bidi="ar-SA"/>
        </w:rPr>
        <w:t xml:space="preserve"> de</w:t>
      </w:r>
      <w:r w:rsidR="00AE680A" w:rsidRPr="00B041C5">
        <w:rPr>
          <w:rFonts w:ascii="Times New Roman" w:eastAsia="Times New Roman" w:hAnsi="Times New Roman"/>
          <w:color w:val="262626"/>
          <w:sz w:val="28"/>
          <w:szCs w:val="28"/>
          <w:shd w:val="clear" w:color="auto" w:fill="FFFFFF"/>
          <w:lang w:eastAsia="ru-RU" w:bidi="ar-SA"/>
        </w:rPr>
        <w:t xml:space="preserve"> numire în funcţie de șef</w:t>
      </w:r>
      <w:r w:rsidRPr="00B041C5">
        <w:rPr>
          <w:rFonts w:ascii="Times New Roman" w:eastAsia="Times New Roman" w:hAnsi="Times New Roman"/>
          <w:color w:val="262626"/>
          <w:sz w:val="28"/>
          <w:szCs w:val="28"/>
          <w:shd w:val="clear" w:color="auto" w:fill="FFFFFF"/>
          <w:lang w:eastAsia="ru-RU" w:bidi="ar-SA"/>
        </w:rPr>
        <w:t xml:space="preserve"> al persoanei învingătoare, care se aduce la cunoştinţa acesteia, sub semnătură, în termen de cel mult 3 (trei) zile lucrătoare.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32. Este interzisă</w:t>
      </w:r>
      <w:r w:rsidR="00AE680A" w:rsidRPr="00B041C5">
        <w:rPr>
          <w:rFonts w:ascii="Times New Roman" w:eastAsia="Times New Roman" w:hAnsi="Times New Roman"/>
          <w:color w:val="262626"/>
          <w:sz w:val="28"/>
          <w:szCs w:val="28"/>
          <w:shd w:val="clear" w:color="auto" w:fill="FFFFFF"/>
          <w:lang w:eastAsia="ru-RU" w:bidi="ar-SA"/>
        </w:rPr>
        <w:t xml:space="preserve"> ocuparea funcţiei de ș</w:t>
      </w:r>
      <w:proofErr w:type="gramStart"/>
      <w:r w:rsidR="00AE680A" w:rsidRPr="00B041C5">
        <w:rPr>
          <w:rFonts w:ascii="Times New Roman" w:eastAsia="Times New Roman" w:hAnsi="Times New Roman"/>
          <w:color w:val="262626"/>
          <w:sz w:val="28"/>
          <w:szCs w:val="28"/>
          <w:shd w:val="clear" w:color="auto" w:fill="FFFFFF"/>
          <w:lang w:eastAsia="ru-RU" w:bidi="ar-SA"/>
        </w:rPr>
        <w:t xml:space="preserve">ef </w:t>
      </w:r>
      <w:r w:rsidRPr="00B041C5">
        <w:rPr>
          <w:rFonts w:ascii="Times New Roman" w:eastAsia="Times New Roman" w:hAnsi="Times New Roman"/>
          <w:color w:val="262626"/>
          <w:sz w:val="28"/>
          <w:szCs w:val="28"/>
          <w:shd w:val="clear" w:color="auto" w:fill="FFFFFF"/>
          <w:lang w:eastAsia="ru-RU" w:bidi="ar-SA"/>
        </w:rPr>
        <w:t xml:space="preserve"> în</w:t>
      </w:r>
      <w:proofErr w:type="gramEnd"/>
      <w:r w:rsidRPr="00B041C5">
        <w:rPr>
          <w:rFonts w:ascii="Times New Roman" w:eastAsia="Times New Roman" w:hAnsi="Times New Roman"/>
          <w:color w:val="262626"/>
          <w:sz w:val="28"/>
          <w:szCs w:val="28"/>
          <w:shd w:val="clear" w:color="auto" w:fill="FFFFFF"/>
          <w:lang w:eastAsia="ru-RU" w:bidi="ar-SA"/>
        </w:rPr>
        <w:t xml:space="preserve"> lipsa contractului de management al instituţiei.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33. Contractul de management include în mod obligatoriu indicatorii de performanţă </w:t>
      </w:r>
      <w:r w:rsidR="00AE680A" w:rsidRPr="00B041C5">
        <w:rPr>
          <w:rFonts w:ascii="Times New Roman" w:eastAsia="Times New Roman" w:hAnsi="Times New Roman"/>
          <w:color w:val="262626"/>
          <w:sz w:val="28"/>
          <w:szCs w:val="28"/>
          <w:shd w:val="clear" w:color="auto" w:fill="FFFFFF"/>
          <w:lang w:eastAsia="ru-RU" w:bidi="ar-SA"/>
        </w:rPr>
        <w:t>ai activităţii instituţiei, ţinâ</w:t>
      </w:r>
      <w:r w:rsidRPr="00B041C5">
        <w:rPr>
          <w:rFonts w:ascii="Times New Roman" w:eastAsia="Times New Roman" w:hAnsi="Times New Roman"/>
          <w:color w:val="262626"/>
          <w:sz w:val="28"/>
          <w:szCs w:val="28"/>
          <w:shd w:val="clear" w:color="auto" w:fill="FFFFFF"/>
          <w:lang w:eastAsia="ru-RU" w:bidi="ar-SA"/>
        </w:rPr>
        <w:t>nd cont de specificul instituţiei, conform Listei indicatorilor de performanţă ai activităţii instituţiei medico-sanitare publice aprobate.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34. Indicatorii de performanță ai instituției se stabilesc anual prin ordin al ministrului sănătății, muncii și protecției sociale și fac parte integrantă din contractul de management încheiat între p</w:t>
      </w:r>
      <w:r w:rsidR="00AE680A" w:rsidRPr="00B041C5">
        <w:rPr>
          <w:rFonts w:ascii="Times New Roman" w:eastAsia="Times New Roman" w:hAnsi="Times New Roman"/>
          <w:color w:val="262626"/>
          <w:sz w:val="28"/>
          <w:szCs w:val="28"/>
          <w:shd w:val="clear" w:color="auto" w:fill="FFFFFF"/>
          <w:lang w:eastAsia="ru-RU" w:bidi="ar-SA"/>
        </w:rPr>
        <w:t xml:space="preserve">ersoana responsabilă a Consiliului </w:t>
      </w:r>
      <w:proofErr w:type="gramStart"/>
      <w:r w:rsidR="00AE680A" w:rsidRPr="00B041C5">
        <w:rPr>
          <w:rFonts w:ascii="Times New Roman" w:eastAsia="Times New Roman" w:hAnsi="Times New Roman"/>
          <w:color w:val="262626"/>
          <w:sz w:val="28"/>
          <w:szCs w:val="28"/>
          <w:shd w:val="clear" w:color="auto" w:fill="FFFFFF"/>
          <w:lang w:eastAsia="ru-RU" w:bidi="ar-SA"/>
        </w:rPr>
        <w:t>raional  ș</w:t>
      </w:r>
      <w:proofErr w:type="gramEnd"/>
      <w:r w:rsidR="00AE680A" w:rsidRPr="00B041C5">
        <w:rPr>
          <w:rFonts w:ascii="Times New Roman" w:eastAsia="Times New Roman" w:hAnsi="Times New Roman"/>
          <w:color w:val="262626"/>
          <w:sz w:val="28"/>
          <w:szCs w:val="28"/>
          <w:shd w:val="clear" w:color="auto" w:fill="FFFFFF"/>
          <w:lang w:eastAsia="ru-RU" w:bidi="ar-SA"/>
        </w:rPr>
        <w:t>i șeful</w:t>
      </w:r>
      <w:r w:rsidRPr="00B041C5">
        <w:rPr>
          <w:rFonts w:ascii="Times New Roman" w:eastAsia="Times New Roman" w:hAnsi="Times New Roman"/>
          <w:color w:val="262626"/>
          <w:sz w:val="28"/>
          <w:szCs w:val="28"/>
          <w:shd w:val="clear" w:color="auto" w:fill="FFFFFF"/>
          <w:lang w:eastAsia="ru-RU" w:bidi="ar-SA"/>
        </w:rPr>
        <w:t> instituției.</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34</w:t>
      </w:r>
      <w:r w:rsidRPr="00B041C5">
        <w:rPr>
          <w:rFonts w:ascii="Times New Roman" w:eastAsia="Times New Roman" w:hAnsi="Times New Roman"/>
          <w:color w:val="262626"/>
          <w:sz w:val="28"/>
          <w:szCs w:val="28"/>
          <w:shd w:val="clear" w:color="auto" w:fill="FFFFFF"/>
          <w:vertAlign w:val="superscript"/>
          <w:lang w:eastAsia="ru-RU" w:bidi="ar-SA"/>
        </w:rPr>
        <w:t>1</w:t>
      </w:r>
      <w:r w:rsidRPr="00B041C5">
        <w:rPr>
          <w:rFonts w:ascii="Times New Roman" w:eastAsia="Times New Roman" w:hAnsi="Times New Roman"/>
          <w:color w:val="262626"/>
          <w:sz w:val="28"/>
          <w:szCs w:val="28"/>
          <w:shd w:val="clear" w:color="auto" w:fill="FFFFFF"/>
          <w:lang w:eastAsia="ru-RU" w:bidi="ar-SA"/>
        </w:rPr>
        <w:t xml:space="preserve">. La stabilirea de către persoana responsabilă a </w:t>
      </w:r>
      <w:r w:rsidR="00AE680A" w:rsidRPr="00B041C5">
        <w:rPr>
          <w:rFonts w:ascii="Times New Roman" w:eastAsia="Times New Roman" w:hAnsi="Times New Roman"/>
          <w:color w:val="262626"/>
          <w:sz w:val="28"/>
          <w:szCs w:val="28"/>
          <w:shd w:val="clear" w:color="auto" w:fill="FFFFFF"/>
          <w:lang w:eastAsia="ru-RU" w:bidi="ar-SA"/>
        </w:rPr>
        <w:t xml:space="preserve">Consiliului raional   </w:t>
      </w:r>
      <w:r w:rsidRPr="00B041C5">
        <w:rPr>
          <w:rFonts w:ascii="Times New Roman" w:eastAsia="Times New Roman" w:hAnsi="Times New Roman"/>
          <w:color w:val="262626"/>
          <w:sz w:val="28"/>
          <w:szCs w:val="28"/>
          <w:shd w:val="clear" w:color="auto" w:fill="FFFFFF"/>
          <w:lang w:eastAsia="ru-RU" w:bidi="ar-SA"/>
        </w:rPr>
        <w:t xml:space="preserve">a suplimentelor la salariu pentru performanțele individuale în muncă a personalului de conducere din cadrul instituției în baza indicatorilor de performanță se va ține </w:t>
      </w:r>
      <w:r w:rsidRPr="00B041C5">
        <w:rPr>
          <w:rFonts w:ascii="Times New Roman" w:eastAsia="Times New Roman" w:hAnsi="Times New Roman"/>
          <w:color w:val="262626"/>
          <w:sz w:val="28"/>
          <w:szCs w:val="28"/>
          <w:shd w:val="clear" w:color="auto" w:fill="FFFFFF"/>
          <w:lang w:eastAsia="ru-RU" w:bidi="ar-SA"/>
        </w:rPr>
        <w:lastRenderedPageBreak/>
        <w:t>cont de calificativul Comisiei de evaluare și validare stabilit pentru fiecare instituție în parte.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35. Indicatorii de performanţă se evaluează anual de către Ministerul Sănătăţii, Muncii şi Protecţiei Sociale, în comun cu persoana responsabilă a</w:t>
      </w:r>
      <w:r w:rsidR="00AE680A" w:rsidRPr="00B041C5">
        <w:rPr>
          <w:rFonts w:ascii="Times New Roman" w:eastAsia="Times New Roman" w:hAnsi="Times New Roman"/>
          <w:color w:val="262626"/>
          <w:sz w:val="28"/>
          <w:szCs w:val="28"/>
          <w:shd w:val="clear" w:color="auto" w:fill="FFFFFF"/>
          <w:lang w:eastAsia="ru-RU" w:bidi="ar-SA"/>
        </w:rPr>
        <w:t xml:space="preserve"> Consiliului raional</w:t>
      </w:r>
      <w:r w:rsidRPr="00B041C5">
        <w:rPr>
          <w:rFonts w:ascii="Times New Roman" w:eastAsia="Times New Roman" w:hAnsi="Times New Roman"/>
          <w:color w:val="262626"/>
          <w:sz w:val="28"/>
          <w:szCs w:val="28"/>
          <w:shd w:val="clear" w:color="auto" w:fill="FFFFFF"/>
          <w:lang w:eastAsia="ru-RU" w:bidi="ar-SA"/>
        </w:rPr>
        <w:t> şi se referă la indicatorii de management al resurselor umane, indicatorii de utilizare a serviciilor medicale, indicatorii economico-financiari şi indicatorii de calitate.</w:t>
      </w:r>
    </w:p>
    <w:p w:rsidR="00411DF9" w:rsidRPr="00411DF9" w:rsidRDefault="00CC6E52" w:rsidP="00CC6E52">
      <w:pPr>
        <w:shd w:val="clear" w:color="auto" w:fill="FFFFFF"/>
        <w:ind w:firstLine="540"/>
        <w:jc w:val="both"/>
        <w:rPr>
          <w:rFonts w:ascii="Times New Roman" w:eastAsia="Times New Roman" w:hAnsi="Times New Roman"/>
          <w:sz w:val="28"/>
          <w:szCs w:val="28"/>
          <w:shd w:val="clear" w:color="auto" w:fill="FFFFFF"/>
          <w:lang w:eastAsia="ru-RU" w:bidi="ar-SA"/>
        </w:rPr>
      </w:pPr>
      <w:r w:rsidRPr="00B041C5">
        <w:rPr>
          <w:rFonts w:ascii="Times New Roman" w:eastAsia="Times New Roman" w:hAnsi="Times New Roman"/>
          <w:color w:val="262626"/>
          <w:sz w:val="28"/>
          <w:szCs w:val="28"/>
          <w:shd w:val="clear" w:color="auto" w:fill="FFFFFF"/>
          <w:lang w:eastAsia="ru-RU" w:bidi="ar-SA"/>
        </w:rPr>
        <w:t xml:space="preserve">37. Constatarea indicatorilor de performanţă nesatisfăcători într-o perioadă de doi ani consecutivi constituie temei juridic pentru încetarea Contractului de management cu conducătorul instituţiei medico-sanitare publice, conform art. 263 lit. b) </w:t>
      </w:r>
      <w:proofErr w:type="gramStart"/>
      <w:r w:rsidRPr="00B041C5">
        <w:rPr>
          <w:rFonts w:ascii="Times New Roman" w:eastAsia="Times New Roman" w:hAnsi="Times New Roman"/>
          <w:color w:val="262626"/>
          <w:sz w:val="28"/>
          <w:szCs w:val="28"/>
          <w:shd w:val="clear" w:color="auto" w:fill="FFFFFF"/>
          <w:lang w:eastAsia="ru-RU" w:bidi="ar-SA"/>
        </w:rPr>
        <w:t>din</w:t>
      </w:r>
      <w:proofErr w:type="gramEnd"/>
      <w:r w:rsidRPr="00B041C5">
        <w:rPr>
          <w:rFonts w:ascii="Times New Roman" w:eastAsia="Times New Roman" w:hAnsi="Times New Roman"/>
          <w:color w:val="262626"/>
          <w:sz w:val="28"/>
          <w:szCs w:val="28"/>
          <w:shd w:val="clear" w:color="auto" w:fill="FFFFFF"/>
          <w:lang w:eastAsia="ru-RU" w:bidi="ar-SA"/>
        </w:rPr>
        <w:t xml:space="preserve"> Codul muncii al Republicii Moldova nr. </w:t>
      </w:r>
      <w:proofErr w:type="gramStart"/>
      <w:r w:rsidRPr="00B041C5">
        <w:rPr>
          <w:rFonts w:ascii="Times New Roman" w:eastAsia="Times New Roman" w:hAnsi="Times New Roman"/>
          <w:color w:val="262626"/>
          <w:sz w:val="28"/>
          <w:szCs w:val="28"/>
          <w:shd w:val="clear" w:color="auto" w:fill="FFFFFF"/>
          <w:lang w:eastAsia="ru-RU" w:bidi="ar-SA"/>
        </w:rPr>
        <w:t>154/2003.</w:t>
      </w:r>
      <w:proofErr w:type="gramEnd"/>
      <w:r w:rsidRPr="00B041C5">
        <w:rPr>
          <w:rFonts w:ascii="Times New Roman" w:eastAsia="Times New Roman" w:hAnsi="Times New Roman"/>
          <w:color w:val="262626"/>
          <w:sz w:val="28"/>
          <w:szCs w:val="28"/>
          <w:shd w:val="clear" w:color="auto" w:fill="FFFFFF"/>
          <w:lang w:eastAsia="ru-RU" w:bidi="ar-SA"/>
        </w:rPr>
        <w:t xml:space="preserve"> </w:t>
      </w:r>
      <w:proofErr w:type="gramStart"/>
      <w:r w:rsidRPr="00B041C5">
        <w:rPr>
          <w:rFonts w:ascii="Times New Roman" w:eastAsia="Times New Roman" w:hAnsi="Times New Roman"/>
          <w:color w:val="262626"/>
          <w:sz w:val="28"/>
          <w:szCs w:val="28"/>
          <w:shd w:val="clear" w:color="auto" w:fill="FFFFFF"/>
          <w:lang w:eastAsia="ru-RU" w:bidi="ar-SA"/>
        </w:rPr>
        <w:t xml:space="preserve">În asemenea cazuri, </w:t>
      </w:r>
      <w:r w:rsidR="00411DF9">
        <w:rPr>
          <w:rFonts w:ascii="Times New Roman" w:eastAsia="Times New Roman" w:hAnsi="Times New Roman"/>
          <w:color w:val="262626"/>
          <w:sz w:val="28"/>
          <w:szCs w:val="28"/>
          <w:shd w:val="clear" w:color="auto" w:fill="FFFFFF"/>
          <w:lang w:eastAsia="ru-RU" w:bidi="ar-SA"/>
        </w:rPr>
        <w:t>Consiliul raional Rîșcani</w:t>
      </w:r>
      <w:r w:rsidRPr="00B041C5">
        <w:rPr>
          <w:rFonts w:ascii="Times New Roman" w:eastAsia="Times New Roman" w:hAnsi="Times New Roman"/>
          <w:color w:val="262626"/>
          <w:sz w:val="28"/>
          <w:szCs w:val="28"/>
          <w:shd w:val="clear" w:color="auto" w:fill="FFFFFF"/>
          <w:lang w:eastAsia="ru-RU" w:bidi="ar-SA"/>
        </w:rPr>
        <w:t xml:space="preserve"> </w:t>
      </w:r>
      <w:r w:rsidR="00411DF9" w:rsidRPr="00411DF9">
        <w:rPr>
          <w:rFonts w:ascii="Times New Roman" w:eastAsia="Times New Roman" w:hAnsi="Times New Roman"/>
          <w:sz w:val="28"/>
          <w:szCs w:val="28"/>
          <w:shd w:val="clear" w:color="auto" w:fill="FFFFFF"/>
          <w:lang w:eastAsia="ru-RU" w:bidi="ar-SA"/>
        </w:rPr>
        <w:t>emite act</w:t>
      </w:r>
      <w:r w:rsidRPr="00411DF9">
        <w:rPr>
          <w:rFonts w:ascii="Times New Roman" w:eastAsia="Times New Roman" w:hAnsi="Times New Roman"/>
          <w:sz w:val="28"/>
          <w:szCs w:val="28"/>
          <w:shd w:val="clear" w:color="auto" w:fill="FFFFFF"/>
          <w:lang w:eastAsia="ru-RU" w:bidi="ar-SA"/>
        </w:rPr>
        <w:t xml:space="preserve"> de încetare a Contractului de management</w:t>
      </w:r>
      <w:r w:rsidR="00411DF9" w:rsidRPr="00411DF9">
        <w:rPr>
          <w:rFonts w:ascii="Times New Roman" w:eastAsia="Times New Roman" w:hAnsi="Times New Roman"/>
          <w:sz w:val="28"/>
          <w:szCs w:val="28"/>
          <w:shd w:val="clear" w:color="auto" w:fill="FFFFFF"/>
          <w:lang w:eastAsia="ru-RU" w:bidi="ar-SA"/>
        </w:rPr>
        <w:t>.</w:t>
      </w:r>
      <w:proofErr w:type="gramEnd"/>
      <w:r w:rsidRPr="00411DF9">
        <w:rPr>
          <w:rFonts w:ascii="Times New Roman" w:eastAsia="Times New Roman" w:hAnsi="Times New Roman"/>
          <w:sz w:val="28"/>
          <w:szCs w:val="28"/>
          <w:shd w:val="clear" w:color="auto" w:fill="FFFFFF"/>
          <w:lang w:eastAsia="ru-RU" w:bidi="ar-SA"/>
        </w:rPr>
        <w:t xml:space="preserve"> </w:t>
      </w:r>
    </w:p>
    <w:p w:rsidR="00CC6E52" w:rsidRPr="00B041C5" w:rsidRDefault="00CC6E52" w:rsidP="00CC6E52">
      <w:pPr>
        <w:shd w:val="clear" w:color="auto" w:fill="FFFFFF"/>
        <w:ind w:firstLine="540"/>
        <w:jc w:val="both"/>
        <w:rPr>
          <w:rFonts w:ascii="Times New Roman" w:eastAsia="Times New Roman" w:hAnsi="Times New Roman"/>
          <w:color w:val="FF0000"/>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 xml:space="preserve">38. </w:t>
      </w:r>
      <w:r w:rsidRPr="00B041C5">
        <w:rPr>
          <w:rFonts w:ascii="Times New Roman" w:eastAsia="Times New Roman" w:hAnsi="Times New Roman"/>
          <w:color w:val="FF0000"/>
          <w:sz w:val="28"/>
          <w:szCs w:val="28"/>
          <w:shd w:val="clear" w:color="auto" w:fill="FFFFFF"/>
          <w:lang w:eastAsia="ru-RU" w:bidi="ar-SA"/>
        </w:rPr>
        <w:t xml:space="preserve">În cazul în care, </w:t>
      </w:r>
      <w:r w:rsidR="00411DF9">
        <w:rPr>
          <w:rFonts w:ascii="Times New Roman" w:eastAsia="Times New Roman" w:hAnsi="Times New Roman"/>
          <w:color w:val="FF0000"/>
          <w:sz w:val="28"/>
          <w:szCs w:val="28"/>
          <w:shd w:val="clear" w:color="auto" w:fill="FFFFFF"/>
          <w:lang w:eastAsia="ru-RU" w:bidi="ar-SA"/>
        </w:rPr>
        <w:t xml:space="preserve">Consiliul raional Rîșcani </w:t>
      </w:r>
      <w:r w:rsidRPr="00B041C5">
        <w:rPr>
          <w:rFonts w:ascii="Times New Roman" w:eastAsia="Times New Roman" w:hAnsi="Times New Roman"/>
          <w:color w:val="FF0000"/>
          <w:sz w:val="28"/>
          <w:szCs w:val="28"/>
          <w:shd w:val="clear" w:color="auto" w:fill="FFFFFF"/>
          <w:lang w:eastAsia="ru-RU" w:bidi="ar-SA"/>
        </w:rPr>
        <w:t>refuză desfacerea contractului de management din cauza indicatorilor de performanţă nesatisfăcători, Ministerul este în drept să atace refuzul persoana responsabilă a fondatorului (respectiv primar al municipiului, președinte de raion), în ordinea contenciosului administrativ, în instanţa judecătorească competentă.</w:t>
      </w:r>
    </w:p>
    <w:p w:rsidR="00CC6E52" w:rsidRPr="00B041C5" w:rsidRDefault="00CC6E52" w:rsidP="00CC6E52">
      <w:pPr>
        <w:shd w:val="clear" w:color="auto" w:fill="FFFFFF"/>
        <w:ind w:firstLine="540"/>
        <w:jc w:val="center"/>
        <w:rPr>
          <w:rFonts w:ascii="Times New Roman" w:eastAsia="Times New Roman" w:hAnsi="Times New Roman"/>
          <w:color w:val="333333"/>
          <w:sz w:val="28"/>
          <w:szCs w:val="28"/>
          <w:lang w:eastAsia="ru-RU" w:bidi="ar-SA"/>
        </w:rPr>
      </w:pPr>
      <w:r w:rsidRPr="00B041C5">
        <w:rPr>
          <w:rFonts w:ascii="Times New Roman" w:eastAsia="Times New Roman" w:hAnsi="Times New Roman"/>
          <w:b/>
          <w:bCs/>
          <w:color w:val="262626"/>
          <w:sz w:val="28"/>
          <w:szCs w:val="28"/>
          <w:lang w:eastAsia="ru-RU" w:bidi="ar-SA"/>
        </w:rPr>
        <w:t>VII. DISPOZIŢII FINALE</w:t>
      </w:r>
    </w:p>
    <w:p w:rsidR="00CC6E52" w:rsidRPr="00411DF9" w:rsidRDefault="00CC6E52" w:rsidP="00CC6E52">
      <w:pPr>
        <w:shd w:val="clear" w:color="auto" w:fill="FFFFFF"/>
        <w:ind w:firstLine="540"/>
        <w:jc w:val="both"/>
        <w:rPr>
          <w:rFonts w:ascii="Times New Roman" w:eastAsia="Times New Roman" w:hAnsi="Times New Roman"/>
          <w:sz w:val="28"/>
          <w:szCs w:val="28"/>
          <w:lang w:eastAsia="ru-RU" w:bidi="ar-SA"/>
        </w:rPr>
      </w:pPr>
      <w:r w:rsidRPr="00411DF9">
        <w:rPr>
          <w:rFonts w:ascii="Times New Roman" w:eastAsia="Times New Roman" w:hAnsi="Times New Roman"/>
          <w:sz w:val="28"/>
          <w:szCs w:val="28"/>
          <w:shd w:val="clear" w:color="auto" w:fill="FFFFFF"/>
          <w:lang w:eastAsia="ru-RU" w:bidi="ar-SA"/>
        </w:rPr>
        <w:t xml:space="preserve">40. Conducătorul instituţiei medico-sanitare publice nu poate </w:t>
      </w:r>
      <w:proofErr w:type="gramStart"/>
      <w:r w:rsidRPr="00411DF9">
        <w:rPr>
          <w:rFonts w:ascii="Times New Roman" w:eastAsia="Times New Roman" w:hAnsi="Times New Roman"/>
          <w:sz w:val="28"/>
          <w:szCs w:val="28"/>
          <w:shd w:val="clear" w:color="auto" w:fill="FFFFFF"/>
          <w:lang w:eastAsia="ru-RU" w:bidi="ar-SA"/>
        </w:rPr>
        <w:t>să</w:t>
      </w:r>
      <w:proofErr w:type="gramEnd"/>
      <w:r w:rsidRPr="00411DF9">
        <w:rPr>
          <w:rFonts w:ascii="Times New Roman" w:eastAsia="Times New Roman" w:hAnsi="Times New Roman"/>
          <w:sz w:val="28"/>
          <w:szCs w:val="28"/>
          <w:shd w:val="clear" w:color="auto" w:fill="FFFFFF"/>
          <w:lang w:eastAsia="ru-RU" w:bidi="ar-SA"/>
        </w:rPr>
        <w:t xml:space="preserve"> presteze muncă prin cumul la o altă unitate sau să cumuleze funcţii la unitatea pe care o conduce (şef de departament, direcţie, secţie, serviciu sau oricare altă subdiviziune structurală), cu excepţiile prevăzute de legislaţia în vigoare.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411DF9">
        <w:rPr>
          <w:rFonts w:ascii="Times New Roman" w:eastAsia="Times New Roman" w:hAnsi="Times New Roman"/>
          <w:sz w:val="28"/>
          <w:szCs w:val="28"/>
          <w:shd w:val="clear" w:color="auto" w:fill="FFFFFF"/>
          <w:lang w:eastAsia="ru-RU" w:bidi="ar-SA"/>
        </w:rPr>
        <w:t>41. Cheltuielile pentru organizare</w:t>
      </w:r>
      <w:r w:rsidR="006B5DF3" w:rsidRPr="00411DF9">
        <w:rPr>
          <w:rFonts w:ascii="Times New Roman" w:eastAsia="Times New Roman" w:hAnsi="Times New Roman"/>
          <w:sz w:val="28"/>
          <w:szCs w:val="28"/>
          <w:shd w:val="clear" w:color="auto" w:fill="FFFFFF"/>
          <w:lang w:eastAsia="ru-RU" w:bidi="ar-SA"/>
        </w:rPr>
        <w:t>a şi desfăşurarea concursului</w:t>
      </w:r>
      <w:r w:rsidR="006B5DF3" w:rsidRPr="00B041C5">
        <w:rPr>
          <w:rFonts w:ascii="Times New Roman" w:eastAsia="Times New Roman" w:hAnsi="Times New Roman"/>
          <w:color w:val="262626"/>
          <w:sz w:val="28"/>
          <w:szCs w:val="28"/>
          <w:shd w:val="clear" w:color="auto" w:fill="FFFFFF"/>
          <w:lang w:eastAsia="ru-RU" w:bidi="ar-SA"/>
        </w:rPr>
        <w:t xml:space="preserve"> su</w:t>
      </w:r>
      <w:r w:rsidRPr="00B041C5">
        <w:rPr>
          <w:rFonts w:ascii="Times New Roman" w:eastAsia="Times New Roman" w:hAnsi="Times New Roman"/>
          <w:color w:val="262626"/>
          <w:sz w:val="28"/>
          <w:szCs w:val="28"/>
          <w:shd w:val="clear" w:color="auto" w:fill="FFFFFF"/>
          <w:lang w:eastAsia="ru-RU" w:bidi="ar-SA"/>
        </w:rPr>
        <w:t xml:space="preserve">nt suportate de către autoritatea organizatoare a concursului, iar cheltuielile aferente deplasării şi participării la </w:t>
      </w:r>
      <w:proofErr w:type="gramStart"/>
      <w:r w:rsidRPr="00B041C5">
        <w:rPr>
          <w:rFonts w:ascii="Times New Roman" w:eastAsia="Times New Roman" w:hAnsi="Times New Roman"/>
          <w:color w:val="262626"/>
          <w:sz w:val="28"/>
          <w:szCs w:val="28"/>
          <w:shd w:val="clear" w:color="auto" w:fill="FFFFFF"/>
          <w:lang w:eastAsia="ru-RU" w:bidi="ar-SA"/>
        </w:rPr>
        <w:t>concurs</w:t>
      </w:r>
      <w:proofErr w:type="gramEnd"/>
      <w:r w:rsidRPr="00B041C5">
        <w:rPr>
          <w:rFonts w:ascii="Times New Roman" w:eastAsia="Times New Roman" w:hAnsi="Times New Roman"/>
          <w:color w:val="262626"/>
          <w:sz w:val="28"/>
          <w:szCs w:val="28"/>
          <w:shd w:val="clear" w:color="auto" w:fill="FFFFFF"/>
          <w:lang w:eastAsia="ru-RU" w:bidi="ar-SA"/>
        </w:rPr>
        <w:t xml:space="preserve"> sînt suportate de către participanţii/membrii Comisiei. În cazul membrilor Comisiei desemnaţi de instituţia pentru care se organizează concursul, cheltuielile de deplasare sînt suportate de către instituţia care a delegat persoanele respective.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42. Litigiile legate de desfăşurarea concursului se soluţionează conform legislaţiei în vigoare.</w:t>
      </w:r>
    </w:p>
    <w:p w:rsidR="00CC6E52" w:rsidRPr="00B041C5" w:rsidRDefault="00CC6E52" w:rsidP="00CC6E52">
      <w:pPr>
        <w:shd w:val="clear" w:color="auto" w:fill="FFFFFF"/>
        <w:ind w:firstLine="540"/>
        <w:jc w:val="both"/>
        <w:rPr>
          <w:rFonts w:ascii="Times New Roman" w:eastAsia="Times New Roman" w:hAnsi="Times New Roman"/>
          <w:color w:val="333333"/>
          <w:sz w:val="28"/>
          <w:szCs w:val="28"/>
          <w:lang w:eastAsia="ru-RU" w:bidi="ar-SA"/>
        </w:rPr>
      </w:pPr>
      <w:r w:rsidRPr="00B041C5">
        <w:rPr>
          <w:rFonts w:ascii="Times New Roman" w:eastAsia="Times New Roman" w:hAnsi="Times New Roman"/>
          <w:color w:val="262626"/>
          <w:sz w:val="28"/>
          <w:szCs w:val="28"/>
          <w:shd w:val="clear" w:color="auto" w:fill="FFFFFF"/>
          <w:lang w:eastAsia="ru-RU" w:bidi="ar-SA"/>
        </w:rPr>
        <w:t>43. Persoanele responsabile de încălcarea normelor prezentului Regulament poartă răspundere disciplinară, civilă, contravenţională sau penală, după caz, în conformitate cu legislaţia în vigoare.</w:t>
      </w:r>
    </w:p>
    <w:p w:rsidR="00C04D6E" w:rsidRPr="00B041C5" w:rsidRDefault="00C04D6E">
      <w:pPr>
        <w:rPr>
          <w:rFonts w:ascii="Times New Roman" w:hAnsi="Times New Roman"/>
          <w:sz w:val="28"/>
          <w:szCs w:val="28"/>
        </w:rPr>
      </w:pPr>
    </w:p>
    <w:p w:rsidR="00E043F3" w:rsidRDefault="00E043F3">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Default="003C45AF">
      <w:pPr>
        <w:rPr>
          <w:rFonts w:ascii="Times New Roman" w:hAnsi="Times New Roman"/>
          <w:sz w:val="28"/>
          <w:szCs w:val="28"/>
        </w:rPr>
      </w:pPr>
    </w:p>
    <w:p w:rsidR="003C45AF" w:rsidRPr="003C45AF" w:rsidRDefault="003C45AF" w:rsidP="003C45AF">
      <w:pPr>
        <w:ind w:firstLine="540"/>
        <w:jc w:val="right"/>
        <w:rPr>
          <w:rFonts w:ascii="Times New Roman" w:hAnsi="Times New Roman"/>
          <w:sz w:val="22"/>
          <w:szCs w:val="22"/>
          <w:lang w:val="fr-FR"/>
        </w:rPr>
      </w:pPr>
      <w:r w:rsidRPr="003C45AF">
        <w:rPr>
          <w:rFonts w:ascii="Times New Roman" w:hAnsi="Times New Roman"/>
          <w:sz w:val="22"/>
          <w:szCs w:val="22"/>
          <w:lang w:val="fr-FR"/>
        </w:rPr>
        <w:lastRenderedPageBreak/>
        <w:t>Anexa nr. 1</w:t>
      </w:r>
    </w:p>
    <w:p w:rsidR="003C45AF" w:rsidRDefault="003C45AF" w:rsidP="003C45AF">
      <w:pPr>
        <w:ind w:firstLine="540"/>
        <w:jc w:val="right"/>
        <w:rPr>
          <w:rFonts w:ascii="Times New Roman" w:hAnsi="Times New Roman"/>
          <w:sz w:val="22"/>
          <w:szCs w:val="22"/>
          <w:lang w:val="fr-FR"/>
        </w:rPr>
      </w:pPr>
      <w:r w:rsidRPr="003C45AF">
        <w:rPr>
          <w:rFonts w:ascii="Times New Roman" w:hAnsi="Times New Roman"/>
          <w:sz w:val="22"/>
          <w:szCs w:val="22"/>
          <w:lang w:val="fr-FR"/>
        </w:rPr>
        <w:t xml:space="preserve">la Regulamentul privind ocuparea funcției vacante de șef </w:t>
      </w:r>
    </w:p>
    <w:p w:rsidR="003C45AF" w:rsidRPr="003C45AF" w:rsidRDefault="003C45AF" w:rsidP="003C45AF">
      <w:pPr>
        <w:ind w:firstLine="540"/>
        <w:jc w:val="right"/>
        <w:rPr>
          <w:rFonts w:ascii="Times New Roman" w:hAnsi="Times New Roman"/>
          <w:sz w:val="22"/>
          <w:szCs w:val="22"/>
          <w:lang w:val="fr-FR"/>
        </w:rPr>
      </w:pPr>
      <w:r w:rsidRPr="003C45AF">
        <w:rPr>
          <w:rFonts w:ascii="Times New Roman" w:hAnsi="Times New Roman"/>
          <w:sz w:val="22"/>
          <w:szCs w:val="22"/>
          <w:lang w:val="fr-FR"/>
        </w:rPr>
        <w:t xml:space="preserve">la instituțiile medico-saitare publice, centre de sănătate din raion </w:t>
      </w:r>
    </w:p>
    <w:p w:rsidR="003C45AF" w:rsidRPr="003C45AF" w:rsidRDefault="003C45AF" w:rsidP="003C45AF">
      <w:pPr>
        <w:ind w:firstLine="540"/>
        <w:jc w:val="right"/>
        <w:rPr>
          <w:rFonts w:ascii="Times New Roman" w:hAnsi="Times New Roman"/>
          <w:sz w:val="28"/>
          <w:szCs w:val="28"/>
          <w:lang w:val="fr-FR"/>
        </w:rPr>
      </w:pPr>
    </w:p>
    <w:p w:rsidR="003C45AF" w:rsidRPr="003C45AF" w:rsidRDefault="003C45AF" w:rsidP="003C45AF">
      <w:pPr>
        <w:ind w:firstLine="540"/>
        <w:jc w:val="right"/>
        <w:rPr>
          <w:rFonts w:ascii="Times New Roman" w:hAnsi="Times New Roman"/>
          <w:sz w:val="28"/>
          <w:szCs w:val="28"/>
          <w:lang w:val="fr-FR"/>
        </w:rPr>
      </w:pPr>
    </w:p>
    <w:p w:rsidR="003C45AF" w:rsidRPr="003C45AF" w:rsidRDefault="003C45AF" w:rsidP="003C45AF">
      <w:pPr>
        <w:ind w:firstLine="540"/>
        <w:jc w:val="both"/>
        <w:rPr>
          <w:rFonts w:ascii="Times New Roman" w:hAnsi="Times New Roman"/>
          <w:sz w:val="28"/>
          <w:szCs w:val="28"/>
          <w:lang w:val="fr-FR"/>
        </w:rPr>
      </w:pPr>
    </w:p>
    <w:p w:rsidR="003C45AF" w:rsidRPr="003C45AF" w:rsidRDefault="003C45AF" w:rsidP="003C45AF">
      <w:pPr>
        <w:ind w:firstLine="540"/>
        <w:jc w:val="center"/>
        <w:rPr>
          <w:rFonts w:ascii="Times New Roman" w:hAnsi="Times New Roman"/>
          <w:b/>
          <w:sz w:val="28"/>
          <w:szCs w:val="28"/>
          <w:lang w:val="fr-FR"/>
        </w:rPr>
      </w:pPr>
      <w:r w:rsidRPr="003C45AF">
        <w:rPr>
          <w:rFonts w:ascii="Times New Roman" w:hAnsi="Times New Roman"/>
          <w:b/>
          <w:sz w:val="28"/>
          <w:szCs w:val="28"/>
          <w:lang w:val="fr-FR"/>
        </w:rPr>
        <w:t>CONTRACTUL-TIP DE MANAGEMENT AL INSTITUŢIEI</w:t>
      </w:r>
    </w:p>
    <w:p w:rsidR="003C45AF" w:rsidRPr="003C45AF" w:rsidRDefault="003C45AF" w:rsidP="003C45AF">
      <w:pPr>
        <w:ind w:firstLine="540"/>
        <w:jc w:val="center"/>
        <w:rPr>
          <w:rFonts w:ascii="Times New Roman" w:hAnsi="Times New Roman"/>
          <w:b/>
          <w:sz w:val="28"/>
          <w:szCs w:val="28"/>
          <w:lang w:val="it-IT"/>
        </w:rPr>
      </w:pPr>
      <w:r w:rsidRPr="003C45AF">
        <w:rPr>
          <w:rFonts w:ascii="Times New Roman" w:hAnsi="Times New Roman"/>
          <w:b/>
          <w:sz w:val="28"/>
          <w:szCs w:val="28"/>
          <w:lang w:val="it-IT"/>
        </w:rPr>
        <w:t>dintre Fondatorul instituţiei medico-sanitare publice</w:t>
      </w:r>
    </w:p>
    <w:p w:rsidR="003C45AF" w:rsidRPr="003C45AF" w:rsidRDefault="003C45AF" w:rsidP="003C45AF">
      <w:pPr>
        <w:ind w:firstLine="540"/>
        <w:jc w:val="center"/>
        <w:rPr>
          <w:rFonts w:ascii="Times New Roman" w:hAnsi="Times New Roman"/>
          <w:b/>
          <w:sz w:val="28"/>
          <w:szCs w:val="28"/>
        </w:rPr>
      </w:pPr>
      <w:r w:rsidRPr="003C45AF">
        <w:rPr>
          <w:rFonts w:ascii="Times New Roman" w:hAnsi="Times New Roman"/>
          <w:b/>
          <w:sz w:val="28"/>
          <w:szCs w:val="28"/>
        </w:rPr>
        <w:t>___________________________________</w:t>
      </w:r>
    </w:p>
    <w:p w:rsidR="003C45AF" w:rsidRPr="003C45AF" w:rsidRDefault="003C45AF" w:rsidP="003C45AF">
      <w:pPr>
        <w:ind w:firstLine="540"/>
        <w:jc w:val="center"/>
        <w:rPr>
          <w:rFonts w:ascii="Times New Roman" w:hAnsi="Times New Roman"/>
          <w:b/>
          <w:sz w:val="28"/>
          <w:szCs w:val="28"/>
        </w:rPr>
      </w:pPr>
      <w:proofErr w:type="gramStart"/>
      <w:r w:rsidRPr="003C45AF">
        <w:rPr>
          <w:rFonts w:ascii="Times New Roman" w:hAnsi="Times New Roman"/>
          <w:b/>
          <w:sz w:val="28"/>
          <w:szCs w:val="28"/>
        </w:rPr>
        <w:t>şi</w:t>
      </w:r>
      <w:proofErr w:type="gramEnd"/>
      <w:r w:rsidRPr="003C45AF">
        <w:rPr>
          <w:rFonts w:ascii="Times New Roman" w:hAnsi="Times New Roman"/>
          <w:b/>
          <w:sz w:val="28"/>
          <w:szCs w:val="28"/>
        </w:rPr>
        <w:t xml:space="preserve"> Conducător (director, medic-şef, şef – de specificat)</w:t>
      </w:r>
    </w:p>
    <w:p w:rsidR="003C45AF" w:rsidRPr="003C45AF" w:rsidRDefault="003C45AF" w:rsidP="003C45AF">
      <w:pPr>
        <w:ind w:firstLine="540"/>
        <w:jc w:val="center"/>
        <w:rPr>
          <w:rFonts w:ascii="Times New Roman" w:hAnsi="Times New Roman"/>
          <w:b/>
          <w:sz w:val="28"/>
          <w:szCs w:val="28"/>
        </w:rPr>
      </w:pPr>
      <w:r w:rsidRPr="003C45AF">
        <w:rPr>
          <w:rFonts w:ascii="Times New Roman" w:hAnsi="Times New Roman"/>
          <w:b/>
          <w:sz w:val="28"/>
          <w:szCs w:val="28"/>
        </w:rPr>
        <w:t xml:space="preserve">Nr.______ </w:t>
      </w:r>
      <w:proofErr w:type="gramStart"/>
      <w:r w:rsidRPr="003C45AF">
        <w:rPr>
          <w:rFonts w:ascii="Times New Roman" w:hAnsi="Times New Roman"/>
          <w:b/>
          <w:sz w:val="28"/>
          <w:szCs w:val="28"/>
        </w:rPr>
        <w:t>din  _</w:t>
      </w:r>
      <w:proofErr w:type="gramEnd"/>
      <w:r w:rsidRPr="003C45AF">
        <w:rPr>
          <w:rFonts w:ascii="Times New Roman" w:hAnsi="Times New Roman"/>
          <w:b/>
          <w:sz w:val="28"/>
          <w:szCs w:val="28"/>
        </w:rPr>
        <w:t>__ __________20</w:t>
      </w:r>
      <w:r w:rsidRPr="003C45AF">
        <w:rPr>
          <w:rFonts w:ascii="Times New Roman" w:hAnsi="Times New Roman"/>
          <w:b/>
          <w:sz w:val="28"/>
          <w:szCs w:val="28"/>
        </w:rPr>
        <w:softHyphen/>
        <w:t>__</w:t>
      </w:r>
    </w:p>
    <w:p w:rsidR="003C45AF" w:rsidRPr="003C45AF" w:rsidRDefault="003C45AF" w:rsidP="003C45AF">
      <w:pPr>
        <w:ind w:firstLine="540"/>
        <w:jc w:val="center"/>
        <w:rPr>
          <w:rFonts w:ascii="Times New Roman" w:hAnsi="Times New Roman"/>
          <w:b/>
          <w:sz w:val="28"/>
          <w:szCs w:val="28"/>
        </w:rPr>
      </w:pPr>
      <w:r w:rsidRPr="003C45AF">
        <w:rPr>
          <w:rFonts w:ascii="Times New Roman" w:hAnsi="Times New Roman"/>
          <w:b/>
          <w:sz w:val="28"/>
          <w:szCs w:val="28"/>
        </w:rPr>
        <w:t>______________________</w:t>
      </w:r>
    </w:p>
    <w:p w:rsidR="003C45AF" w:rsidRPr="003C45AF" w:rsidRDefault="003C45AF" w:rsidP="003C45AF">
      <w:pPr>
        <w:ind w:firstLine="540"/>
        <w:jc w:val="center"/>
        <w:rPr>
          <w:rFonts w:ascii="Times New Roman" w:hAnsi="Times New Roman"/>
          <w:b/>
          <w:sz w:val="28"/>
          <w:szCs w:val="28"/>
        </w:rPr>
      </w:pPr>
      <w:r w:rsidRPr="003C45AF">
        <w:rPr>
          <w:rFonts w:ascii="Times New Roman" w:hAnsi="Times New Roman"/>
          <w:b/>
          <w:sz w:val="28"/>
          <w:szCs w:val="28"/>
        </w:rPr>
        <w:t>(</w:t>
      </w:r>
      <w:proofErr w:type="gramStart"/>
      <w:r w:rsidRPr="003C45AF">
        <w:rPr>
          <w:rFonts w:ascii="Times New Roman" w:hAnsi="Times New Roman"/>
          <w:b/>
          <w:sz w:val="28"/>
          <w:szCs w:val="28"/>
        </w:rPr>
        <w:t>localitatea</w:t>
      </w:r>
      <w:proofErr w:type="gramEnd"/>
      <w:r w:rsidRPr="003C45AF">
        <w:rPr>
          <w:rFonts w:ascii="Times New Roman" w:hAnsi="Times New Roman"/>
          <w:b/>
          <w:sz w:val="28"/>
          <w:szCs w:val="28"/>
        </w:rPr>
        <w:t>)</w:t>
      </w:r>
    </w:p>
    <w:p w:rsidR="003C45AF" w:rsidRPr="003C45AF" w:rsidRDefault="003C45AF" w:rsidP="003C45AF">
      <w:pPr>
        <w:ind w:firstLine="540"/>
        <w:jc w:val="both"/>
        <w:rPr>
          <w:rFonts w:ascii="Times New Roman" w:hAnsi="Times New Roman"/>
          <w:sz w:val="28"/>
          <w:szCs w:val="28"/>
        </w:rPr>
      </w:pPr>
      <w:r w:rsidRPr="003C45AF">
        <w:rPr>
          <w:rFonts w:ascii="Times New Roman" w:hAnsi="Times New Roman"/>
          <w:sz w:val="28"/>
          <w:szCs w:val="28"/>
        </w:rPr>
        <w:t>  Subsemnatul/a, ___________________________________</w:t>
      </w:r>
    </w:p>
    <w:p w:rsidR="003C45AF" w:rsidRPr="003C45AF" w:rsidRDefault="003C45AF" w:rsidP="003C45AF">
      <w:pPr>
        <w:ind w:firstLine="540"/>
        <w:jc w:val="both"/>
        <w:rPr>
          <w:rFonts w:ascii="Times New Roman" w:hAnsi="Times New Roman"/>
          <w:sz w:val="28"/>
          <w:szCs w:val="28"/>
        </w:rPr>
      </w:pPr>
      <w:r w:rsidRPr="003C45AF">
        <w:rPr>
          <w:rFonts w:ascii="Times New Roman" w:hAnsi="Times New Roman"/>
          <w:sz w:val="28"/>
          <w:szCs w:val="28"/>
        </w:rPr>
        <w:t xml:space="preserve">                      (</w:t>
      </w:r>
      <w:proofErr w:type="gramStart"/>
      <w:r w:rsidRPr="003C45AF">
        <w:rPr>
          <w:rFonts w:ascii="Times New Roman" w:hAnsi="Times New Roman"/>
          <w:sz w:val="28"/>
          <w:szCs w:val="28"/>
        </w:rPr>
        <w:t>denumirea</w:t>
      </w:r>
      <w:proofErr w:type="gramEnd"/>
      <w:r w:rsidRPr="003C45AF">
        <w:rPr>
          <w:rFonts w:ascii="Times New Roman" w:hAnsi="Times New Roman"/>
          <w:sz w:val="28"/>
          <w:szCs w:val="28"/>
        </w:rPr>
        <w:t xml:space="preserve"> organului abilitat ca fondator</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___________________________________________________, în</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                        al Instituţiei medico-sanitare publice)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calitate de Fondator în persoana _____________________________________, pe de o parte,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                                                                                           (funcţia, numele şi prenumele),</w:t>
      </w:r>
    </w:p>
    <w:p w:rsidR="003C45AF" w:rsidRPr="003C45AF" w:rsidRDefault="003C45AF" w:rsidP="003C45AF">
      <w:pPr>
        <w:ind w:firstLine="540"/>
        <w:jc w:val="both"/>
        <w:rPr>
          <w:rFonts w:ascii="Times New Roman" w:hAnsi="Times New Roman"/>
          <w:sz w:val="28"/>
          <w:szCs w:val="28"/>
          <w:lang w:val="it-IT"/>
        </w:rPr>
      </w:pP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care acţionează în baza ___________________________________________,  şi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domnul/doamna____________________________________________________________ ,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                              (numele şi prenumele, domiciliul, IDNP-ul persoanei)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în calitate de director, medic-şef, şef (de specificat),  pe de altă parte, au încheiat prezentul Contract, convenind următoarele: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1. Obiectul Contractului de management</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1.1. Obiectul prezentului Contract îl constituie organizarea, conducerea şi administrarea Instituţiei medico-sanitare publice_________________________, precum şi gestionarea patrimoniului, inclusiv a mijloacelor materiale şi băneşti ale instituţiei, pe baza obiectivelor şi a indicatorilor de performanţă ai activităţii prevăzuţi în anexa la prezentul Contract, în scopul asigurării serviciilor medicale preventive, curative, de recuperare şi/sau paliative, după caz, în conformitate cu prevederile legale în vigoare.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1.2. Fondatorul transmite, iar Conducătorul primeşte în gestiune economică proprietatea, componenţa şi valoarea căreia este anexată la prezentul Contract.</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1.3. Conducătorul Instituţiei medico-sanitare publice _________________ acţionează în problemele ce ţin de competenţa sa pe baza principiului de conducere unipersonală.</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1.4. Părţile se obligă să-şi desfăşoare activitatea în corespundere cu legislaţia, actele de constituire ale instituţiei şi prezentul Contract.</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2. Atribuţiile, drepturile şi obligaţiile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lastRenderedPageBreak/>
        <w:t>Fondatorului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2.1 Fondatorul Instituţiei medico-sanitare publice ___________________ are următoarele atribuţii: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a) adoptarea/executarea deciziei de fondare, reorganizare sau lichidare a Instituţiei medico-sanitare publice _______________________________, conform Nomenclatorului instituţiilor medico-sanitare publice aprobat de Ministerul Sănătăţii;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b) încheierea şi desfacerea Contractului de management cu Conducătorul instituţiei, precum şi stabilirea drepturilor salariale ale acestuia în conformitate cu legislaţia în vigoare;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c) coordonarea cu Ministerul Sănătăţii a indicatorilor de performanţă ai activităţii Instituţiei medico-sanitare publice ___________________________, care fac parte din prezentul Contract;</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d) aprobarea organigramei şi a statelor de personal ale Instituţiei medico-sanitare publice ___________________________________________________, conform normativelor aprobate de Ministerul Sănătăţii;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e) coordonarea devizului de venituri şi cheltuieli (plan de afacere), a modificărilor la acesta;</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f) transmiterea, pe baza Contractului de comodat, a bunurilor Fondatorului în gestiunea economică a Instituţiei medico-sanitare publice 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g) aprobarea operaţiunilor financiar-bancare cu persoane terţe a căror sumă depăşeşte 25% din suma mijloacelor financiare planificate pentru a fi acumulate de către Instituţia medico-sanitară publică _____________________________ pe parcursul anului curent de activitate;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h) aprobarea contractelor de locaţiune/comodat al bunurilor şi încăperilor, de trecere la cheltuieli a mijloacelor fixe şi de vînzare a mijloacelor fixe neutilizate în activitatea instituţiei;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i) alocarea mijloacelor financiare pentru construcţia, reconstrucţia, reparaţia capitală a edificiilor, procurarea utilajului costisitor şi a transportului sanitar;</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j) controlul activităţilor curente ale Instituţiei medico-sanitare publice __________________, inclusiv prin solicitarea de informaţii, acte, explicaţii, rapoarte de activitate, alte informaţii necesare.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3. Atribuţiile, drepturile şi obligaţiile directorului, medicului-şef, şefului (de specificat) Instituţiei medico-sanitare publice 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3.2 Directorul, medicul-şef, şeful (de specificat) al Instituţiei medico-sanitare publice __________________ conduce activitatea operativă curentă şi este abilitat cu dreptul de gestionare economică a instituţiei.</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3.3 Directorul, medicul-şef, şeful (de specificat) exercită următoarele funcţii: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a) reprezintă interesele Instituţiei medico-sanitare publice _____________, ____________________________fără procură, în relaţiile cu persoane terţe;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b) asigură executarea actelor normative în vigoare, a ordinelor şi deciziilor Fondatorului, Ministerului Sănătăţii şi ale Consiliului administrativ;</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c) elaborează strategia de dezvoltare şi planurile anuale de activitate ale Instituţiei medico-sanitare publice 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lastRenderedPageBreak/>
        <w:t>d) elaborează şi prezintă spre aprobare Fondatorului organigrama şi statele de personal ale Instituţiei medico-sanitare publice ____________________, conform normativelor aprobate de către Ministerul Sănătăţii;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e) elaborează rapoartele trimestriale şi anuale privind activitatea Instituţiei medico-sanitare publice ____________________________________________ şi le prezintă pentru examinare şi aprobare Consiliului administrativ;</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f) semnează contracte, eliberează procuri, deschide conturi în bănci, gestionează mijloacele financiare ale Instituţiei medico-sanitare publice ________________________________________________________________;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g) deleagă, pe bază de procură, unele împuterniciri şi altor angajaţi ai instituţiei, conform obligaţiilor de funcţie stipulate în regulamentele subdiviziunilor;</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h) încheie, modifică, suspendă, încetează contracte individuale de muncă cu salariaţii Instituţiei medico-sanitare publice ___________________________, cu respectarea procedurilor stabilite de legislaţia în vigoare;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i) aprobă devizul de venituri şi cheltuieli (plan de afaceri) şi modificările la acesta, cu prezentarea acestora spre examinare Consiliului administrativ;</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j) prezintă Fondatorului propuneri privind reprofilarea, reconstrucţia, extinderea, reutilarea tehnică, trecerea la cheltuieli a bunurilor Instituţiei medico-sanitare publice ___________________________________________________;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l) asigură folosirea eficientă a bunurilor Instituţiei medico-sanitare publice ________________________________________________________________;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m) asigură îndeplinirea deciziilor Consiliului administrativ şi al Instituţiei medico-sanitare publice ____________________________________________;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n) poartă răspundere disciplinară, civilă, contravenţională sau penală, după caz, pentru încălcarea prevederilor actelor legislative şi normative în procesul gestionării activităţii economico-financiare şi operative a Instituţiei medico-sanitare publice ___________________________________________________;</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o) emite, în limita competenţei, ordine şi dispoziţii obligatorii pentru toţi salariaţii Instituţiei medico-sanitare publice _____________________________.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3.3. La solicitarea Fondatorului sau a Consiliului administrativ, directorul, medicul-şef, şeful  instituţiei (de specificat) este obligat să prezinte o informaţie despre activitatea curentă a instituţiei şi a măsurilor întreprinse de el.</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4. Condiţiile de remunerare a muncii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Conducătorului</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4. Remunerarea muncii directorului, medicului-şef, şefului (de specificat) Instituţiei medico-sanitare publice_____________________________________ se efectuează în conformitate cu prevederile actelor normative în domeniu.</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5. Drepturile şi obligaţiile Ministerului Sănătăţii</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5.1. În cadrul relaţiilor de management al Instituţiei medico-sanitare publice _____________________, Ministerul Sănătăţii are următoarele drepturi: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a) să primească nelimitat informaţii privind activitatea Instituţiei medico-sanitare publice _________________________________________________;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b) să solicite şi să primească de la instituţia respectivă documente referitoare la întreaga activitate a acesteia;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lastRenderedPageBreak/>
        <w:t xml:space="preserve">c) controlul activităţii organizatorice şi funcţionale cu caracter medico-sanitar a instituţiei;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d) informarea promptă asupra evenimentelor deosebite legate de activitatea Instituţii medico-sanitare publice ___________________________________;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e) controlul activităţii conducătorului instituţiei ori de cîte ori consideră necesar;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f) rezilierea Contractului de management cu Conducătorul instituţiei medico-sanitare publice republicane ori dreptul de a solicita desfacerea de către Fondator a contractului de management cu Conducătorul instituţiei medico-sanitare publice municipale sau raionale.</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5.2. În cadrul relaţiilor de management al Instituţiei medico-sanitare publice _____________________, Ministerul Sănătăţii are următoarele obligaţii:</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a) asigură Conducătorului libertate în conducerea şi organizarea activităţii instituţiei;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b) pune la dispoziţia Conducătorului, la solicitarea scrisă a acestuia, informaţii cu privire la performanţa altor instituţii medico-sanitare publice;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c) aprobă actul prin care se stabilesc indicatorii de performanţă ai activităţii instituţiei, urmăreşte modul de realizare de către conducător a obiectivelor şi indicatorilor de performanţă, precum şi execuţia bugetului de venituri şi cheltuieli;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d) analizează şi evaluează, periodic ori la sesizarea organelor abilitate ale statului, activitatea instituţiei prin comisii instituite în acest scop;</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e) acordă conducătorilor instituţiilor la care are calitate de fondator toate drepturile ce decurg din prezentul Contract de management, Contractul colectiv de muncă, Convenţia colectivă de muncă la nivel de ramură şi de legislaţia în vigoare;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f) asigură confidenţialitatea datelor cu caracter personal al Conducătorului.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6. Responsabilitatea părţilor şi modul de rezolvare a conflictelor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6.1. În caz de neexecutare sau executare incompletă a obligaţiilor contractuale, părţile poartă răspundere în conformitate cu legislaţia şi prezentul Contract.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6.2. Fondatorul poate adopta decizia de a trage la răspundere directorul, medicul-şef, şeful instituţiei (de specificat), inclusiv de a-l obliga să repare paguba cauzată de el, în modul stabilit de legislaţie.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6.3. Divergenţele apărute între părţi se rezolvă în prealabil pe cale extrajudiciară. În cazul în care divergenţele respective nu au putut fi soluţionate amiabil pe cale extrajudiciară, partea interesată urmează să se adreseze instanţelor judecătoreşti competente.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7. Modificarea şi rezilierea Contractului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7.1. În cazul modificării esenţiale a condiţiilor de administrare a Instituţiei medico-sanitare publice______________________________________________ conform actelor normative, fiecare dintre părţi are dreptul să iniţieze modificarea sau completarea prezentului Contract. Modificările şi completările vor fi perfectate printr-un acord adiţional semnat de părţi. Dacă una dintre părţi refuză să încheie acordul respectiv, ea este obligată să argumenteze în scris refuzul său.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7.2. Acţiunea prezentului Contract încetează: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a) la data expirării termenului Contractului;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lastRenderedPageBreak/>
        <w:t xml:space="preserve">b) prin acordul părţilor;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c) din iniţiativa Fondatorului sau a Conducătorului, pînă la expirarea termenului Contractului;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d) pe alte temeiuri prevăzute de legislaţia Republicii Moldova.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7.3. Conducătorul poate fi eliberat din funcţie, cu preavizarea lui în scris în termenul prevăzut de legislaţia în vigoare, iar prezentul Contract poate fi reziliat din iniţiativa Fondatorului pînă la expirarea termenului de valabilitate în cazul: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a) lichidării instituţiei;</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b) încălcării repetate, pe parcursul unui an, de către Conducător a obligaţiilor sale contractuale, dacă anterior au fost aplicate sancţiuni disciplinare;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c) unei încălcări grave de către Conducător a legislaţiei sau obligaţiilor contractuale;</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color w:val="000000"/>
          <w:sz w:val="28"/>
          <w:szCs w:val="28"/>
          <w:lang w:val="it-IT"/>
        </w:rPr>
        <w:t>c</w:t>
      </w:r>
      <w:r w:rsidRPr="003C45AF">
        <w:rPr>
          <w:rFonts w:ascii="Times New Roman" w:hAnsi="Times New Roman"/>
          <w:color w:val="000000"/>
          <w:sz w:val="28"/>
          <w:szCs w:val="28"/>
          <w:vertAlign w:val="superscript"/>
          <w:lang w:val="it-IT"/>
        </w:rPr>
        <w:t>1</w:t>
      </w:r>
      <w:r w:rsidRPr="003C45AF">
        <w:rPr>
          <w:rFonts w:ascii="Times New Roman" w:hAnsi="Times New Roman"/>
          <w:color w:val="000000"/>
          <w:sz w:val="28"/>
          <w:szCs w:val="28"/>
          <w:lang w:val="it-IT"/>
        </w:rPr>
        <w:t>) constatarea indicatorilor de performanţă nesatisfăcători la efectuarea evaluării anuale într-o perioadă de doi ani consecutivi</w:t>
      </w:r>
      <w:bookmarkStart w:id="0" w:name="_GoBack"/>
      <w:bookmarkEnd w:id="0"/>
      <w:r w:rsidRPr="003C45AF">
        <w:rPr>
          <w:rFonts w:ascii="Times New Roman" w:hAnsi="Times New Roman"/>
          <w:sz w:val="28"/>
          <w:szCs w:val="28"/>
          <w:lang w:val="it-IT"/>
        </w:rPr>
        <w:t>;</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d) pe baza altor temeiuri prevăzute de legislaţia muncii Republicii Moldova.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7.4. Conducătorul instituţiei are dreptul la demisie înainte de expirarea termenului Contractului de management, cu informarea în scris a Fondatorului, cu o lună înainte, în cazul: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a) neexecutării sistematice de către Fondator a obligaţiilor contractuale;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b) adoptării de către Fondator a deciziilor ce conduc la limitarea competenţei sau încălcarea drepturilor Conducătorului;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c) intervenţiei în activitatea Conducătorului instituţiei care poate conduce sau a condus la rezultate economico-financiare negative pentru instituţie;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d) incapacităţii de muncă care împiedică executarea obligaţiilor contractuale;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e) altor motive întemeiate.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8. Termenul de valabilitate şi alte condiţii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ale Contractului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8.1. Prezentul Contract este valabil de la _________ 20</w:t>
      </w:r>
      <w:r w:rsidRPr="003C45AF">
        <w:rPr>
          <w:rFonts w:ascii="Times New Roman" w:hAnsi="Times New Roman"/>
          <w:sz w:val="28"/>
          <w:szCs w:val="28"/>
          <w:lang w:val="pt-BR"/>
        </w:rPr>
        <w:softHyphen/>
        <w:t xml:space="preserve">___ pînă la __________ 20____.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8.2. La expirarea termenului prezentului Contract, funcţia de Conducător (director, medic-şef, şef (de specificat)) al Instituţiei medico-sanitare publice _______________ devine vacantă de drept. Orice prevederi contrare sînt lovite de nulitate.</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8.3. Părţile se obligă să respecte confidenţialitatea prevederilor prezentului Contract, cu excepţia cazurilor în care: </w:t>
      </w:r>
    </w:p>
    <w:p w:rsidR="003C45AF" w:rsidRPr="003C45AF" w:rsidRDefault="003C45AF" w:rsidP="003C45AF">
      <w:pPr>
        <w:ind w:firstLine="540"/>
        <w:jc w:val="both"/>
        <w:rPr>
          <w:rFonts w:ascii="Times New Roman" w:hAnsi="Times New Roman"/>
          <w:sz w:val="28"/>
          <w:szCs w:val="28"/>
          <w:lang w:val="pt-BR"/>
        </w:rPr>
      </w:pPr>
      <w:r w:rsidRPr="003C45AF">
        <w:rPr>
          <w:rFonts w:ascii="Times New Roman" w:hAnsi="Times New Roman"/>
          <w:sz w:val="28"/>
          <w:szCs w:val="28"/>
          <w:lang w:val="pt-BR"/>
        </w:rPr>
        <w:t xml:space="preserve">a) părţile vor face abateri de la această regulă, de comun acord;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b) părţile se vor referi la condiţiile Contractului, la protejarea intereselor sale în instanţele judecătoreşti;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 xml:space="preserve">c) cu condiţiile prezentului Contract sînt informaţi şi alţi angajaţi în legătură cu necesitatea executării Contractului. În astfel de cazuri, părţile vor asigura respectarea confidenţialităţii prevederilor Contractului de către aceşti angajaţi. </w:t>
      </w:r>
    </w:p>
    <w:p w:rsidR="003C45AF" w:rsidRPr="003C45AF" w:rsidRDefault="003C45AF" w:rsidP="003C45AF">
      <w:pPr>
        <w:ind w:firstLine="540"/>
        <w:jc w:val="both"/>
        <w:rPr>
          <w:rFonts w:ascii="Times New Roman" w:hAnsi="Times New Roman"/>
          <w:sz w:val="28"/>
          <w:szCs w:val="28"/>
          <w:lang w:val="it-IT"/>
        </w:rPr>
      </w:pPr>
      <w:r w:rsidRPr="003C45AF">
        <w:rPr>
          <w:rFonts w:ascii="Times New Roman" w:hAnsi="Times New Roman"/>
          <w:sz w:val="28"/>
          <w:szCs w:val="28"/>
          <w:lang w:val="it-IT"/>
        </w:rPr>
        <w:t>8.4. În toate situaţiile nereglementate de prezentul Contract, părţile se vor călăuzi de legislaţia Republicii Moldova, Regulamentul de organizare şi funcţionare a Instituţiei medico-sanitare publice _________________________, actele normative şi alte documente care sînt obligatorii pentru părţi.</w:t>
      </w:r>
    </w:p>
    <w:p w:rsidR="003C45AF" w:rsidRPr="003C45AF" w:rsidRDefault="003C45AF" w:rsidP="003C45AF">
      <w:pPr>
        <w:ind w:firstLine="540"/>
        <w:rPr>
          <w:rFonts w:ascii="Times New Roman" w:hAnsi="Times New Roman"/>
          <w:sz w:val="28"/>
          <w:szCs w:val="28"/>
          <w:lang w:val="it-IT"/>
        </w:rPr>
      </w:pPr>
    </w:p>
    <w:p w:rsidR="003C45AF" w:rsidRDefault="003C45AF" w:rsidP="003C45AF">
      <w:pPr>
        <w:ind w:firstLine="540"/>
        <w:rPr>
          <w:lang w:val="it-IT"/>
        </w:rPr>
      </w:pPr>
    </w:p>
    <w:p w:rsidR="003C45AF" w:rsidRPr="003C45AF" w:rsidRDefault="003C45AF">
      <w:pPr>
        <w:rPr>
          <w:rFonts w:ascii="Times New Roman" w:hAnsi="Times New Roman"/>
          <w:sz w:val="28"/>
          <w:szCs w:val="28"/>
          <w:lang w:val="it-IT"/>
        </w:rPr>
      </w:pPr>
    </w:p>
    <w:sectPr w:rsidR="003C45AF" w:rsidRPr="003C45AF" w:rsidSect="00C04D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425D"/>
    <w:multiLevelType w:val="hybridMultilevel"/>
    <w:tmpl w:val="BFD4DC78"/>
    <w:lvl w:ilvl="0" w:tplc="6340E51A">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CC6E52"/>
    <w:rsid w:val="000203C2"/>
    <w:rsid w:val="001F5C4E"/>
    <w:rsid w:val="00366026"/>
    <w:rsid w:val="003C45AF"/>
    <w:rsid w:val="003E2582"/>
    <w:rsid w:val="00411DF9"/>
    <w:rsid w:val="00414DA3"/>
    <w:rsid w:val="004E71AE"/>
    <w:rsid w:val="005A4BEA"/>
    <w:rsid w:val="00616C9F"/>
    <w:rsid w:val="00633AA2"/>
    <w:rsid w:val="006B5DF3"/>
    <w:rsid w:val="007156C8"/>
    <w:rsid w:val="00717C8D"/>
    <w:rsid w:val="00756A93"/>
    <w:rsid w:val="0078148E"/>
    <w:rsid w:val="008014B5"/>
    <w:rsid w:val="00811F85"/>
    <w:rsid w:val="00883731"/>
    <w:rsid w:val="008D3BD2"/>
    <w:rsid w:val="00A17B1E"/>
    <w:rsid w:val="00A43278"/>
    <w:rsid w:val="00AE680A"/>
    <w:rsid w:val="00B041C5"/>
    <w:rsid w:val="00B22756"/>
    <w:rsid w:val="00BA01FE"/>
    <w:rsid w:val="00BD2247"/>
    <w:rsid w:val="00C04D6E"/>
    <w:rsid w:val="00C91061"/>
    <w:rsid w:val="00CC6E52"/>
    <w:rsid w:val="00D0354A"/>
    <w:rsid w:val="00E043F3"/>
    <w:rsid w:val="00E40BA6"/>
    <w:rsid w:val="00EB442F"/>
    <w:rsid w:val="00F07309"/>
    <w:rsid w:val="00F24DFF"/>
    <w:rsid w:val="00F63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DFF"/>
    <w:pPr>
      <w:spacing w:after="0" w:line="240" w:lineRule="auto"/>
    </w:pPr>
    <w:rPr>
      <w:sz w:val="24"/>
      <w:szCs w:val="24"/>
    </w:rPr>
  </w:style>
  <w:style w:type="paragraph" w:styleId="1">
    <w:name w:val="heading 1"/>
    <w:basedOn w:val="a"/>
    <w:next w:val="a"/>
    <w:link w:val="10"/>
    <w:uiPriority w:val="9"/>
    <w:qFormat/>
    <w:rsid w:val="00F24DF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F24DF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24DF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24DFF"/>
    <w:pPr>
      <w:keepNext/>
      <w:spacing w:before="240" w:after="60"/>
      <w:outlineLvl w:val="3"/>
    </w:pPr>
    <w:rPr>
      <w:b/>
      <w:bCs/>
      <w:sz w:val="28"/>
      <w:szCs w:val="28"/>
    </w:rPr>
  </w:style>
  <w:style w:type="paragraph" w:styleId="5">
    <w:name w:val="heading 5"/>
    <w:basedOn w:val="a"/>
    <w:next w:val="a"/>
    <w:link w:val="50"/>
    <w:uiPriority w:val="9"/>
    <w:semiHidden/>
    <w:unhideWhenUsed/>
    <w:qFormat/>
    <w:rsid w:val="00F24DFF"/>
    <w:pPr>
      <w:spacing w:before="240" w:after="60"/>
      <w:outlineLvl w:val="4"/>
    </w:pPr>
    <w:rPr>
      <w:b/>
      <w:bCs/>
      <w:i/>
      <w:iCs/>
      <w:sz w:val="26"/>
      <w:szCs w:val="26"/>
    </w:rPr>
  </w:style>
  <w:style w:type="paragraph" w:styleId="6">
    <w:name w:val="heading 6"/>
    <w:basedOn w:val="a"/>
    <w:next w:val="a"/>
    <w:link w:val="60"/>
    <w:uiPriority w:val="9"/>
    <w:semiHidden/>
    <w:unhideWhenUsed/>
    <w:qFormat/>
    <w:rsid w:val="00F24DFF"/>
    <w:pPr>
      <w:spacing w:before="240" w:after="60"/>
      <w:outlineLvl w:val="5"/>
    </w:pPr>
    <w:rPr>
      <w:b/>
      <w:bCs/>
      <w:sz w:val="22"/>
      <w:szCs w:val="22"/>
    </w:rPr>
  </w:style>
  <w:style w:type="paragraph" w:styleId="7">
    <w:name w:val="heading 7"/>
    <w:basedOn w:val="a"/>
    <w:next w:val="a"/>
    <w:link w:val="70"/>
    <w:uiPriority w:val="9"/>
    <w:semiHidden/>
    <w:unhideWhenUsed/>
    <w:qFormat/>
    <w:rsid w:val="00F24DFF"/>
    <w:pPr>
      <w:spacing w:before="240" w:after="60"/>
      <w:outlineLvl w:val="6"/>
    </w:pPr>
  </w:style>
  <w:style w:type="paragraph" w:styleId="8">
    <w:name w:val="heading 8"/>
    <w:basedOn w:val="a"/>
    <w:next w:val="a"/>
    <w:link w:val="80"/>
    <w:uiPriority w:val="9"/>
    <w:semiHidden/>
    <w:unhideWhenUsed/>
    <w:qFormat/>
    <w:rsid w:val="00F24DFF"/>
    <w:pPr>
      <w:spacing w:before="240" w:after="60"/>
      <w:outlineLvl w:val="7"/>
    </w:pPr>
    <w:rPr>
      <w:i/>
      <w:iCs/>
    </w:rPr>
  </w:style>
  <w:style w:type="paragraph" w:styleId="9">
    <w:name w:val="heading 9"/>
    <w:basedOn w:val="a"/>
    <w:next w:val="a"/>
    <w:link w:val="90"/>
    <w:uiPriority w:val="9"/>
    <w:semiHidden/>
    <w:unhideWhenUsed/>
    <w:qFormat/>
    <w:rsid w:val="00F24DF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4DF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24DFF"/>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24DFF"/>
    <w:rPr>
      <w:rFonts w:asciiTheme="majorHAnsi" w:eastAsiaTheme="majorEastAsia" w:hAnsiTheme="majorHAnsi"/>
      <w:b/>
      <w:bCs/>
      <w:sz w:val="26"/>
      <w:szCs w:val="26"/>
    </w:rPr>
  </w:style>
  <w:style w:type="character" w:customStyle="1" w:styleId="40">
    <w:name w:val="Заголовок 4 Знак"/>
    <w:basedOn w:val="a0"/>
    <w:link w:val="4"/>
    <w:uiPriority w:val="9"/>
    <w:rsid w:val="00F24DFF"/>
    <w:rPr>
      <w:b/>
      <w:bCs/>
      <w:sz w:val="28"/>
      <w:szCs w:val="28"/>
    </w:rPr>
  </w:style>
  <w:style w:type="character" w:customStyle="1" w:styleId="50">
    <w:name w:val="Заголовок 5 Знак"/>
    <w:basedOn w:val="a0"/>
    <w:link w:val="5"/>
    <w:uiPriority w:val="9"/>
    <w:semiHidden/>
    <w:rsid w:val="00F24DFF"/>
    <w:rPr>
      <w:b/>
      <w:bCs/>
      <w:i/>
      <w:iCs/>
      <w:sz w:val="26"/>
      <w:szCs w:val="26"/>
    </w:rPr>
  </w:style>
  <w:style w:type="character" w:customStyle="1" w:styleId="60">
    <w:name w:val="Заголовок 6 Знак"/>
    <w:basedOn w:val="a0"/>
    <w:link w:val="6"/>
    <w:uiPriority w:val="9"/>
    <w:semiHidden/>
    <w:rsid w:val="00F24DFF"/>
    <w:rPr>
      <w:b/>
      <w:bCs/>
    </w:rPr>
  </w:style>
  <w:style w:type="character" w:customStyle="1" w:styleId="70">
    <w:name w:val="Заголовок 7 Знак"/>
    <w:basedOn w:val="a0"/>
    <w:link w:val="7"/>
    <w:uiPriority w:val="9"/>
    <w:semiHidden/>
    <w:rsid w:val="00F24DFF"/>
    <w:rPr>
      <w:sz w:val="24"/>
      <w:szCs w:val="24"/>
    </w:rPr>
  </w:style>
  <w:style w:type="character" w:customStyle="1" w:styleId="80">
    <w:name w:val="Заголовок 8 Знак"/>
    <w:basedOn w:val="a0"/>
    <w:link w:val="8"/>
    <w:uiPriority w:val="9"/>
    <w:semiHidden/>
    <w:rsid w:val="00F24DFF"/>
    <w:rPr>
      <w:i/>
      <w:iCs/>
      <w:sz w:val="24"/>
      <w:szCs w:val="24"/>
    </w:rPr>
  </w:style>
  <w:style w:type="character" w:customStyle="1" w:styleId="90">
    <w:name w:val="Заголовок 9 Знак"/>
    <w:basedOn w:val="a0"/>
    <w:link w:val="9"/>
    <w:uiPriority w:val="9"/>
    <w:semiHidden/>
    <w:rsid w:val="00F24DFF"/>
    <w:rPr>
      <w:rFonts w:asciiTheme="majorHAnsi" w:eastAsiaTheme="majorEastAsia" w:hAnsiTheme="majorHAnsi"/>
    </w:rPr>
  </w:style>
  <w:style w:type="paragraph" w:styleId="a3">
    <w:name w:val="Title"/>
    <w:basedOn w:val="a"/>
    <w:next w:val="a"/>
    <w:link w:val="a4"/>
    <w:uiPriority w:val="10"/>
    <w:qFormat/>
    <w:rsid w:val="00F24DFF"/>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F24DFF"/>
    <w:rPr>
      <w:rFonts w:asciiTheme="majorHAnsi" w:eastAsiaTheme="majorEastAsia" w:hAnsiTheme="majorHAnsi"/>
      <w:b/>
      <w:bCs/>
      <w:kern w:val="28"/>
      <w:sz w:val="32"/>
      <w:szCs w:val="32"/>
    </w:rPr>
  </w:style>
  <w:style w:type="paragraph" w:styleId="a5">
    <w:name w:val="Subtitle"/>
    <w:basedOn w:val="a"/>
    <w:next w:val="a"/>
    <w:link w:val="a6"/>
    <w:uiPriority w:val="11"/>
    <w:qFormat/>
    <w:rsid w:val="00F24DFF"/>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F24DFF"/>
    <w:rPr>
      <w:rFonts w:asciiTheme="majorHAnsi" w:eastAsiaTheme="majorEastAsia" w:hAnsiTheme="majorHAnsi"/>
      <w:sz w:val="24"/>
      <w:szCs w:val="24"/>
    </w:rPr>
  </w:style>
  <w:style w:type="character" w:styleId="a7">
    <w:name w:val="Strong"/>
    <w:basedOn w:val="a0"/>
    <w:uiPriority w:val="22"/>
    <w:qFormat/>
    <w:rsid w:val="00F24DFF"/>
    <w:rPr>
      <w:b/>
      <w:bCs/>
    </w:rPr>
  </w:style>
  <w:style w:type="character" w:styleId="a8">
    <w:name w:val="Emphasis"/>
    <w:basedOn w:val="a0"/>
    <w:uiPriority w:val="20"/>
    <w:qFormat/>
    <w:rsid w:val="00F24DFF"/>
    <w:rPr>
      <w:rFonts w:asciiTheme="minorHAnsi" w:hAnsiTheme="minorHAnsi"/>
      <w:b/>
      <w:i/>
      <w:iCs/>
    </w:rPr>
  </w:style>
  <w:style w:type="paragraph" w:styleId="a9">
    <w:name w:val="No Spacing"/>
    <w:basedOn w:val="a"/>
    <w:uiPriority w:val="1"/>
    <w:qFormat/>
    <w:rsid w:val="00F24DFF"/>
    <w:rPr>
      <w:szCs w:val="32"/>
    </w:rPr>
  </w:style>
  <w:style w:type="paragraph" w:styleId="aa">
    <w:name w:val="List Paragraph"/>
    <w:basedOn w:val="a"/>
    <w:uiPriority w:val="34"/>
    <w:qFormat/>
    <w:rsid w:val="00F24DFF"/>
    <w:pPr>
      <w:ind w:left="720"/>
      <w:contextualSpacing/>
    </w:pPr>
  </w:style>
  <w:style w:type="paragraph" w:styleId="21">
    <w:name w:val="Quote"/>
    <w:basedOn w:val="a"/>
    <w:next w:val="a"/>
    <w:link w:val="22"/>
    <w:uiPriority w:val="29"/>
    <w:qFormat/>
    <w:rsid w:val="00F24DFF"/>
    <w:rPr>
      <w:i/>
    </w:rPr>
  </w:style>
  <w:style w:type="character" w:customStyle="1" w:styleId="22">
    <w:name w:val="Цитата 2 Знак"/>
    <w:basedOn w:val="a0"/>
    <w:link w:val="21"/>
    <w:uiPriority w:val="29"/>
    <w:rsid w:val="00F24DFF"/>
    <w:rPr>
      <w:i/>
      <w:sz w:val="24"/>
      <w:szCs w:val="24"/>
    </w:rPr>
  </w:style>
  <w:style w:type="paragraph" w:styleId="ab">
    <w:name w:val="Intense Quote"/>
    <w:basedOn w:val="a"/>
    <w:next w:val="a"/>
    <w:link w:val="ac"/>
    <w:uiPriority w:val="30"/>
    <w:qFormat/>
    <w:rsid w:val="00F24DFF"/>
    <w:pPr>
      <w:ind w:left="720" w:right="720"/>
    </w:pPr>
    <w:rPr>
      <w:b/>
      <w:i/>
      <w:szCs w:val="22"/>
    </w:rPr>
  </w:style>
  <w:style w:type="character" w:customStyle="1" w:styleId="ac">
    <w:name w:val="Выделенная цитата Знак"/>
    <w:basedOn w:val="a0"/>
    <w:link w:val="ab"/>
    <w:uiPriority w:val="30"/>
    <w:rsid w:val="00F24DFF"/>
    <w:rPr>
      <w:b/>
      <w:i/>
      <w:sz w:val="24"/>
    </w:rPr>
  </w:style>
  <w:style w:type="character" w:styleId="ad">
    <w:name w:val="Subtle Emphasis"/>
    <w:uiPriority w:val="19"/>
    <w:qFormat/>
    <w:rsid w:val="00F24DFF"/>
    <w:rPr>
      <w:i/>
      <w:color w:val="5A5A5A" w:themeColor="text1" w:themeTint="A5"/>
    </w:rPr>
  </w:style>
  <w:style w:type="character" w:styleId="ae">
    <w:name w:val="Intense Emphasis"/>
    <w:basedOn w:val="a0"/>
    <w:uiPriority w:val="21"/>
    <w:qFormat/>
    <w:rsid w:val="00F24DFF"/>
    <w:rPr>
      <w:b/>
      <w:i/>
      <w:sz w:val="24"/>
      <w:szCs w:val="24"/>
      <w:u w:val="single"/>
    </w:rPr>
  </w:style>
  <w:style w:type="character" w:styleId="af">
    <w:name w:val="Subtle Reference"/>
    <w:basedOn w:val="a0"/>
    <w:uiPriority w:val="31"/>
    <w:qFormat/>
    <w:rsid w:val="00F24DFF"/>
    <w:rPr>
      <w:sz w:val="24"/>
      <w:szCs w:val="24"/>
      <w:u w:val="single"/>
    </w:rPr>
  </w:style>
  <w:style w:type="character" w:styleId="af0">
    <w:name w:val="Intense Reference"/>
    <w:basedOn w:val="a0"/>
    <w:uiPriority w:val="32"/>
    <w:qFormat/>
    <w:rsid w:val="00F24DFF"/>
    <w:rPr>
      <w:b/>
      <w:sz w:val="24"/>
      <w:u w:val="single"/>
    </w:rPr>
  </w:style>
  <w:style w:type="character" w:styleId="af1">
    <w:name w:val="Book Title"/>
    <w:basedOn w:val="a0"/>
    <w:uiPriority w:val="33"/>
    <w:qFormat/>
    <w:rsid w:val="00F24DF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24DFF"/>
    <w:pPr>
      <w:outlineLvl w:val="9"/>
    </w:pPr>
  </w:style>
  <w:style w:type="paragraph" w:styleId="af3">
    <w:name w:val="Normal (Web)"/>
    <w:basedOn w:val="a"/>
    <w:uiPriority w:val="99"/>
    <w:semiHidden/>
    <w:unhideWhenUsed/>
    <w:rsid w:val="00CC6E52"/>
    <w:pPr>
      <w:spacing w:before="100" w:beforeAutospacing="1" w:after="100" w:afterAutospacing="1"/>
    </w:pPr>
    <w:rPr>
      <w:rFonts w:ascii="Times New Roman" w:eastAsia="Times New Roman" w:hAnsi="Times New Roman"/>
      <w:lang w:val="ru-RU" w:eastAsia="ru-RU" w:bidi="ar-SA"/>
    </w:rPr>
  </w:style>
</w:styles>
</file>

<file path=word/webSettings.xml><?xml version="1.0" encoding="utf-8"?>
<w:webSettings xmlns:r="http://schemas.openxmlformats.org/officeDocument/2006/relationships" xmlns:w="http://schemas.openxmlformats.org/wordprocessingml/2006/main">
  <w:divs>
    <w:div w:id="643587573">
      <w:bodyDiv w:val="1"/>
      <w:marLeft w:val="0"/>
      <w:marRight w:val="0"/>
      <w:marTop w:val="0"/>
      <w:marBottom w:val="0"/>
      <w:divBdr>
        <w:top w:val="none" w:sz="0" w:space="0" w:color="auto"/>
        <w:left w:val="none" w:sz="0" w:space="0" w:color="auto"/>
        <w:bottom w:val="none" w:sz="0" w:space="0" w:color="auto"/>
        <w:right w:val="none" w:sz="0" w:space="0" w:color="auto"/>
      </w:divBdr>
    </w:div>
    <w:div w:id="17192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1</Pages>
  <Words>4551</Words>
  <Characters>25945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2020-02-26T11:40:00Z</dcterms:created>
  <dcterms:modified xsi:type="dcterms:W3CDTF">2020-03-02T11:22:00Z</dcterms:modified>
</cp:coreProperties>
</file>